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57F6" w14:textId="4264E867" w:rsidR="00AE338C" w:rsidRDefault="009A7C44" w:rsidP="00AE338C">
      <w:pPr>
        <w:rPr>
          <w:rFonts w:ascii="Arial Narrow" w:hAnsi="Arial Narrow"/>
          <w:sz w:val="22"/>
          <w:szCs w:val="22"/>
        </w:rPr>
      </w:pPr>
      <w:r w:rsidRPr="009A7C44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8C48DB7" wp14:editId="0F02A5CA">
            <wp:extent cx="1747922" cy="335280"/>
            <wp:effectExtent l="0" t="0" r="5080" b="7620"/>
            <wp:docPr id="1" name="Picture 1" descr="C:\Users\KKramer\Desktop\Logo_JPEG_PC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ramer\Desktop\Logo_JPEG_PC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43" cy="3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8C">
        <w:rPr>
          <w:rFonts w:ascii="Arial Narrow" w:hAnsi="Arial Narrow"/>
          <w:sz w:val="22"/>
          <w:szCs w:val="22"/>
        </w:rPr>
        <w:tab/>
      </w:r>
      <w:r w:rsidR="00AE338C">
        <w:rPr>
          <w:rFonts w:ascii="Arial Narrow" w:hAnsi="Arial Narrow"/>
          <w:sz w:val="22"/>
          <w:szCs w:val="22"/>
        </w:rPr>
        <w:tab/>
      </w:r>
      <w:r w:rsidR="00AE338C">
        <w:rPr>
          <w:rFonts w:ascii="Arial Narrow" w:hAnsi="Arial Narrow"/>
          <w:sz w:val="22"/>
          <w:szCs w:val="22"/>
        </w:rPr>
        <w:tab/>
      </w:r>
      <w:r w:rsidR="00AE338C">
        <w:rPr>
          <w:rFonts w:ascii="Arial Narrow" w:hAnsi="Arial Narrow"/>
          <w:sz w:val="22"/>
          <w:szCs w:val="22"/>
        </w:rPr>
        <w:tab/>
      </w:r>
      <w:r w:rsidR="00AE338C">
        <w:rPr>
          <w:rFonts w:ascii="Arial Narrow" w:hAnsi="Arial Narrow"/>
          <w:sz w:val="22"/>
          <w:szCs w:val="22"/>
        </w:rPr>
        <w:tab/>
      </w:r>
      <w:r w:rsidR="00AE338C">
        <w:rPr>
          <w:rFonts w:ascii="Arial Narrow" w:hAnsi="Arial Narrow"/>
          <w:sz w:val="22"/>
          <w:szCs w:val="22"/>
        </w:rPr>
        <w:tab/>
      </w:r>
      <w:r w:rsidR="00455449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0B3A9CB" wp14:editId="4785B0E1">
            <wp:extent cx="1776210" cy="471000"/>
            <wp:effectExtent l="0" t="0" r="1905" b="12065"/>
            <wp:docPr id="3" name="Picture 3" descr="AAC-Logo%20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-Logo%20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10" cy="4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8C">
        <w:rPr>
          <w:rFonts w:ascii="Arial Narrow" w:hAnsi="Arial Narrow"/>
          <w:sz w:val="22"/>
          <w:szCs w:val="22"/>
        </w:rPr>
        <w:tab/>
      </w:r>
    </w:p>
    <w:p w14:paraId="531920AE" w14:textId="77777777" w:rsidR="00AE338C" w:rsidRDefault="00AE338C" w:rsidP="00AE338C">
      <w:pPr>
        <w:rPr>
          <w:rFonts w:ascii="Arial Narrow" w:hAnsi="Arial Narrow"/>
          <w:sz w:val="22"/>
          <w:szCs w:val="22"/>
        </w:rPr>
      </w:pPr>
    </w:p>
    <w:p w14:paraId="0B6C5593" w14:textId="674655CD" w:rsidR="00AE5BDC" w:rsidRPr="00AE338C" w:rsidRDefault="00AE5BDC" w:rsidP="00AE338C">
      <w:pPr>
        <w:jc w:val="center"/>
        <w:rPr>
          <w:rFonts w:ascii="Arial Narrow" w:hAnsi="Arial Narrow"/>
          <w:sz w:val="22"/>
          <w:szCs w:val="22"/>
        </w:rPr>
      </w:pPr>
      <w:r w:rsidRPr="00D61672">
        <w:rPr>
          <w:rFonts w:ascii="Lato" w:hAnsi="Lato"/>
          <w:b/>
          <w:sz w:val="28"/>
          <w:szCs w:val="28"/>
        </w:rPr>
        <w:t>MEDIA ALERT</w:t>
      </w:r>
    </w:p>
    <w:p w14:paraId="3DDCDBDB" w14:textId="77777777" w:rsidR="00227BE4" w:rsidRDefault="00227BE4" w:rsidP="00AE5BDC">
      <w:pPr>
        <w:rPr>
          <w:rFonts w:ascii="Lato" w:hAnsi="Lato"/>
          <w:sz w:val="22"/>
          <w:szCs w:val="22"/>
        </w:rPr>
      </w:pPr>
    </w:p>
    <w:p w14:paraId="3083B310" w14:textId="77777777" w:rsidR="00AE338C" w:rsidRPr="000207DA" w:rsidRDefault="00AE338C" w:rsidP="00AE5BDC">
      <w:pPr>
        <w:rPr>
          <w:rFonts w:ascii="Lato" w:hAnsi="Lato"/>
          <w:sz w:val="22"/>
          <w:szCs w:val="22"/>
        </w:rPr>
      </w:pPr>
    </w:p>
    <w:p w14:paraId="797A8627" w14:textId="75CCE684" w:rsidR="00C223AC" w:rsidRDefault="00C223AC" w:rsidP="00B07163">
      <w:pPr>
        <w:jc w:val="center"/>
        <w:rPr>
          <w:rFonts w:ascii="Lato" w:hAnsi="Lato"/>
          <w:b/>
          <w:color w:val="000000" w:themeColor="text1"/>
          <w:sz w:val="28"/>
          <w:szCs w:val="28"/>
        </w:rPr>
      </w:pPr>
      <w:r w:rsidRPr="000207DA">
        <w:rPr>
          <w:rFonts w:ascii="Lato" w:hAnsi="Lato"/>
          <w:b/>
          <w:color w:val="000000" w:themeColor="text1"/>
          <w:sz w:val="28"/>
          <w:szCs w:val="28"/>
        </w:rPr>
        <w:t>M</w:t>
      </w:r>
      <w:r>
        <w:rPr>
          <w:rFonts w:ascii="Lato" w:hAnsi="Lato"/>
          <w:b/>
          <w:color w:val="000000" w:themeColor="text1"/>
          <w:sz w:val="28"/>
          <w:szCs w:val="28"/>
        </w:rPr>
        <w:t xml:space="preserve">ICHIGAN CITY TEACHER TO BE SURPRISED WITH </w:t>
      </w:r>
    </w:p>
    <w:p w14:paraId="7BBF1DD7" w14:textId="270D9AF5" w:rsidR="00DF1665" w:rsidRDefault="00C223AC" w:rsidP="00C223AC">
      <w:pPr>
        <w:jc w:val="center"/>
        <w:rPr>
          <w:rFonts w:ascii="Lato" w:hAnsi="Lato"/>
          <w:b/>
          <w:color w:val="000000" w:themeColor="text1"/>
          <w:sz w:val="28"/>
          <w:szCs w:val="28"/>
        </w:rPr>
      </w:pPr>
      <w:r>
        <w:rPr>
          <w:rFonts w:ascii="Lato" w:hAnsi="Lato"/>
          <w:b/>
          <w:color w:val="000000" w:themeColor="text1"/>
          <w:sz w:val="28"/>
          <w:szCs w:val="28"/>
        </w:rPr>
        <w:t>$2</w:t>
      </w:r>
      <w:r w:rsidR="005B6392">
        <w:rPr>
          <w:rFonts w:ascii="Lato" w:hAnsi="Lato"/>
          <w:b/>
          <w:color w:val="000000" w:themeColor="text1"/>
          <w:sz w:val="28"/>
          <w:szCs w:val="28"/>
        </w:rPr>
        <w:t>,</w:t>
      </w:r>
      <w:r>
        <w:rPr>
          <w:rFonts w:ascii="Lato" w:hAnsi="Lato"/>
          <w:b/>
          <w:color w:val="000000" w:themeColor="text1"/>
          <w:sz w:val="28"/>
          <w:szCs w:val="28"/>
        </w:rPr>
        <w:t xml:space="preserve">000 </w:t>
      </w:r>
      <w:r w:rsidR="00726B95">
        <w:rPr>
          <w:rFonts w:ascii="Lato" w:hAnsi="Lato"/>
          <w:b/>
          <w:color w:val="000000" w:themeColor="text1"/>
          <w:sz w:val="28"/>
          <w:szCs w:val="28"/>
        </w:rPr>
        <w:t xml:space="preserve">AWARD </w:t>
      </w:r>
      <w:r>
        <w:rPr>
          <w:rFonts w:ascii="Lato" w:hAnsi="Lato"/>
          <w:b/>
          <w:color w:val="000000" w:themeColor="text1"/>
          <w:sz w:val="28"/>
          <w:szCs w:val="28"/>
        </w:rPr>
        <w:t>FROM NATIONAL IT SOLUTIONS COMPANY, PCMG</w:t>
      </w:r>
    </w:p>
    <w:p w14:paraId="6ADF3460" w14:textId="77777777" w:rsidR="00C223AC" w:rsidRPr="00811C1B" w:rsidRDefault="00C223AC" w:rsidP="00C223AC">
      <w:pPr>
        <w:jc w:val="center"/>
        <w:rPr>
          <w:rFonts w:ascii="Lato" w:hAnsi="Lato"/>
          <w:b/>
          <w:color w:val="000000" w:themeColor="text1"/>
          <w:sz w:val="10"/>
          <w:szCs w:val="10"/>
        </w:rPr>
      </w:pPr>
    </w:p>
    <w:p w14:paraId="50B43CE7" w14:textId="77777777" w:rsidR="00C223AC" w:rsidRDefault="00C223AC" w:rsidP="00C223AC">
      <w:pPr>
        <w:jc w:val="center"/>
        <w:rPr>
          <w:rFonts w:ascii="Lato" w:hAnsi="Lato"/>
          <w:i/>
          <w:color w:val="000000" w:themeColor="text1"/>
          <w:sz w:val="24"/>
          <w:szCs w:val="24"/>
        </w:rPr>
      </w:pPr>
      <w:r w:rsidRPr="00C223AC">
        <w:rPr>
          <w:rFonts w:ascii="Lato" w:hAnsi="Lato"/>
          <w:i/>
          <w:color w:val="000000" w:themeColor="text1"/>
          <w:sz w:val="24"/>
          <w:szCs w:val="24"/>
        </w:rPr>
        <w:t xml:space="preserve">Teacher selected as part of PCMG’s </w:t>
      </w:r>
      <w:r w:rsidRPr="00C223AC">
        <w:rPr>
          <w:rFonts w:ascii="Lato" w:hAnsi="Lato"/>
          <w:color w:val="000000" w:themeColor="text1"/>
          <w:sz w:val="24"/>
          <w:szCs w:val="24"/>
        </w:rPr>
        <w:t>Star Teacher Awards</w:t>
      </w:r>
      <w:r w:rsidRPr="00C223AC">
        <w:rPr>
          <w:rFonts w:ascii="Lato" w:hAnsi="Lato"/>
          <w:i/>
          <w:color w:val="000000" w:themeColor="text1"/>
          <w:sz w:val="24"/>
          <w:szCs w:val="24"/>
        </w:rPr>
        <w:t xml:space="preserve"> program</w:t>
      </w:r>
    </w:p>
    <w:p w14:paraId="527A7A26" w14:textId="6FF480E6" w:rsidR="00C223AC" w:rsidRPr="00C223AC" w:rsidRDefault="00C223AC" w:rsidP="00C223AC">
      <w:pPr>
        <w:jc w:val="center"/>
        <w:rPr>
          <w:rFonts w:ascii="Lato" w:hAnsi="Lato"/>
          <w:i/>
          <w:color w:val="000000" w:themeColor="text1"/>
          <w:sz w:val="28"/>
          <w:szCs w:val="28"/>
        </w:rPr>
      </w:pPr>
      <w:r w:rsidRPr="00C223AC">
        <w:rPr>
          <w:rFonts w:ascii="Lato" w:hAnsi="Lato"/>
          <w:i/>
          <w:color w:val="000000" w:themeColor="text1"/>
          <w:sz w:val="24"/>
          <w:szCs w:val="24"/>
        </w:rPr>
        <w:t xml:space="preserve"> in partnership with </w:t>
      </w:r>
      <w:r w:rsidR="00AE338C">
        <w:rPr>
          <w:rFonts w:ascii="Lato" w:hAnsi="Lato"/>
          <w:i/>
          <w:color w:val="000000" w:themeColor="text1"/>
          <w:sz w:val="24"/>
          <w:szCs w:val="24"/>
        </w:rPr>
        <w:t xml:space="preserve">national </w:t>
      </w:r>
      <w:r w:rsidRPr="00C223AC">
        <w:rPr>
          <w:rFonts w:ascii="Lato" w:hAnsi="Lato"/>
          <w:i/>
          <w:color w:val="000000" w:themeColor="text1"/>
          <w:sz w:val="24"/>
          <w:szCs w:val="24"/>
        </w:rPr>
        <w:t>nonprofit AdoptAClassroom.org</w:t>
      </w:r>
    </w:p>
    <w:p w14:paraId="4D7C3994" w14:textId="77777777" w:rsidR="00227BE4" w:rsidRDefault="00227BE4" w:rsidP="00227BE4">
      <w:pPr>
        <w:rPr>
          <w:rFonts w:ascii="Lato" w:hAnsi="Lato"/>
          <w:b/>
          <w:color w:val="000000" w:themeColor="text1"/>
          <w:sz w:val="28"/>
          <w:szCs w:val="28"/>
        </w:rPr>
      </w:pPr>
    </w:p>
    <w:p w14:paraId="2488F41D" w14:textId="6FEF6634" w:rsidR="00227BE4" w:rsidRPr="00227BE4" w:rsidRDefault="00AE5BDC" w:rsidP="00227BE4">
      <w:pPr>
        <w:rPr>
          <w:rFonts w:ascii="Lato" w:hAnsi="Lato" w:cs="Arial"/>
          <w:sz w:val="22"/>
          <w:szCs w:val="22"/>
        </w:rPr>
      </w:pPr>
      <w:r w:rsidRPr="002A7D2F">
        <w:rPr>
          <w:rFonts w:ascii="Lato" w:hAnsi="Lato"/>
          <w:b/>
          <w:sz w:val="22"/>
          <w:szCs w:val="22"/>
        </w:rPr>
        <w:t>W</w:t>
      </w:r>
      <w:r w:rsidR="002D6264" w:rsidRPr="002A7D2F">
        <w:rPr>
          <w:rFonts w:ascii="Lato" w:hAnsi="Lato"/>
          <w:b/>
          <w:sz w:val="22"/>
          <w:szCs w:val="22"/>
        </w:rPr>
        <w:t>HAT</w:t>
      </w:r>
      <w:r w:rsidRPr="002A7D2F">
        <w:rPr>
          <w:rFonts w:ascii="Lato" w:hAnsi="Lato"/>
          <w:b/>
          <w:sz w:val="22"/>
          <w:szCs w:val="22"/>
        </w:rPr>
        <w:t>:</w:t>
      </w:r>
      <w:r w:rsidR="00227BE4">
        <w:rPr>
          <w:rFonts w:ascii="Lato" w:hAnsi="Lato"/>
          <w:b/>
          <w:sz w:val="22"/>
          <w:szCs w:val="22"/>
        </w:rPr>
        <w:tab/>
      </w:r>
      <w:hyperlink r:id="rId9" w:history="1">
        <w:r w:rsidR="00227BE4" w:rsidRPr="00227BE4">
          <w:rPr>
            <w:rStyle w:val="Hyperlink"/>
            <w:rFonts w:ascii="Lato" w:hAnsi="Lato" w:cs="Arial"/>
            <w:sz w:val="22"/>
            <w:szCs w:val="22"/>
          </w:rPr>
          <w:t>PCMG</w:t>
        </w:r>
      </w:hyperlink>
      <w:r w:rsidR="00227BE4" w:rsidRPr="002A7D2F">
        <w:rPr>
          <w:rFonts w:ascii="Lato" w:hAnsi="Lato" w:cs="Arial"/>
          <w:sz w:val="22"/>
          <w:szCs w:val="22"/>
        </w:rPr>
        <w:t xml:space="preserve"> President, Alan Lawrence, will </w:t>
      </w:r>
      <w:r w:rsidR="005B6392">
        <w:rPr>
          <w:rFonts w:ascii="Lato" w:hAnsi="Lato" w:cs="Arial"/>
          <w:sz w:val="22"/>
          <w:szCs w:val="22"/>
        </w:rPr>
        <w:t>award</w:t>
      </w:r>
      <w:r w:rsidR="005B6392" w:rsidRPr="002A7D2F">
        <w:rPr>
          <w:rFonts w:ascii="Lato" w:hAnsi="Lato" w:cs="Arial"/>
          <w:sz w:val="22"/>
          <w:szCs w:val="22"/>
        </w:rPr>
        <w:t xml:space="preserve"> </w:t>
      </w:r>
      <w:r w:rsidR="00227BE4" w:rsidRPr="002A7D2F">
        <w:rPr>
          <w:rFonts w:ascii="Lato" w:hAnsi="Lato" w:cs="Arial"/>
          <w:sz w:val="22"/>
          <w:szCs w:val="22"/>
        </w:rPr>
        <w:t xml:space="preserve">Michigan City’s Edgewood </w:t>
      </w:r>
    </w:p>
    <w:p w14:paraId="00218BE4" w14:textId="7CB9C242" w:rsidR="003F1767" w:rsidRDefault="00227BE4" w:rsidP="003F1767">
      <w:pPr>
        <w:ind w:left="1440"/>
        <w:rPr>
          <w:rFonts w:ascii="Lato" w:hAnsi="Lato"/>
          <w:sz w:val="22"/>
          <w:szCs w:val="22"/>
        </w:rPr>
      </w:pPr>
      <w:r w:rsidRPr="002A7D2F">
        <w:rPr>
          <w:rFonts w:ascii="Lato" w:hAnsi="Lato" w:cs="Arial"/>
          <w:sz w:val="22"/>
          <w:szCs w:val="22"/>
        </w:rPr>
        <w:t>Elementary</w:t>
      </w:r>
      <w:r w:rsidR="00C223AC">
        <w:rPr>
          <w:rFonts w:ascii="Lato" w:hAnsi="Lato" w:cs="Arial"/>
          <w:sz w:val="22"/>
          <w:szCs w:val="22"/>
        </w:rPr>
        <w:t xml:space="preserve"> school’s</w:t>
      </w:r>
      <w:r w:rsidRPr="002A7D2F">
        <w:rPr>
          <w:rFonts w:ascii="Lato" w:hAnsi="Lato" w:cs="Arial"/>
          <w:sz w:val="22"/>
          <w:szCs w:val="22"/>
        </w:rPr>
        <w:t xml:space="preserve"> kindergarten teacher, Teresa </w:t>
      </w:r>
      <w:r w:rsidR="00726B95">
        <w:rPr>
          <w:rFonts w:ascii="Lato" w:hAnsi="Lato" w:cs="Arial"/>
          <w:sz w:val="22"/>
          <w:szCs w:val="22"/>
        </w:rPr>
        <w:t>Pavloff</w:t>
      </w:r>
      <w:r w:rsidR="003F1767">
        <w:rPr>
          <w:rFonts w:ascii="Lato" w:hAnsi="Lato" w:cs="Arial"/>
          <w:sz w:val="22"/>
          <w:szCs w:val="22"/>
        </w:rPr>
        <w:t>,</w:t>
      </w:r>
      <w:r w:rsidR="00AE338C">
        <w:rPr>
          <w:rFonts w:ascii="Lato" w:hAnsi="Lato" w:cs="Arial"/>
          <w:sz w:val="22"/>
          <w:szCs w:val="22"/>
        </w:rPr>
        <w:t xml:space="preserve"> with a $2</w:t>
      </w:r>
      <w:r w:rsidR="00455449">
        <w:rPr>
          <w:rFonts w:ascii="Lato" w:hAnsi="Lato" w:cs="Arial"/>
          <w:sz w:val="22"/>
          <w:szCs w:val="22"/>
        </w:rPr>
        <w:t>,</w:t>
      </w:r>
      <w:r w:rsidR="00AE338C">
        <w:rPr>
          <w:rFonts w:ascii="Lato" w:hAnsi="Lato" w:cs="Arial"/>
          <w:sz w:val="22"/>
          <w:szCs w:val="22"/>
        </w:rPr>
        <w:t xml:space="preserve">000 </w:t>
      </w:r>
      <w:r w:rsidR="00726B95">
        <w:rPr>
          <w:rFonts w:ascii="Lato" w:hAnsi="Lato" w:cs="Arial"/>
          <w:sz w:val="22"/>
          <w:szCs w:val="22"/>
        </w:rPr>
        <w:t>award</w:t>
      </w:r>
      <w:r w:rsidR="00AE338C">
        <w:rPr>
          <w:rFonts w:ascii="Lato" w:hAnsi="Lato" w:cs="Arial"/>
          <w:sz w:val="22"/>
          <w:szCs w:val="22"/>
        </w:rPr>
        <w:t xml:space="preserve"> to</w:t>
      </w:r>
      <w:r>
        <w:rPr>
          <w:rFonts w:ascii="Lato" w:hAnsi="Lato" w:cs="Arial"/>
          <w:sz w:val="22"/>
          <w:szCs w:val="22"/>
        </w:rPr>
        <w:t xml:space="preserve"> </w:t>
      </w:r>
      <w:hyperlink r:id="rId10" w:history="1">
        <w:r w:rsidRPr="002A7D2F">
          <w:rPr>
            <w:rStyle w:val="Hyperlink"/>
            <w:rFonts w:ascii="Lato" w:hAnsi="Lato" w:cs="Arial"/>
            <w:sz w:val="22"/>
            <w:szCs w:val="22"/>
          </w:rPr>
          <w:t>AdoptAClassroom.org</w:t>
        </w:r>
      </w:hyperlink>
      <w:r w:rsidR="00AE338C">
        <w:rPr>
          <w:rStyle w:val="Hyperlink"/>
          <w:rFonts w:ascii="Lato" w:hAnsi="Lato" w:cs="Arial"/>
          <w:sz w:val="22"/>
          <w:szCs w:val="22"/>
        </w:rPr>
        <w:t xml:space="preserve">. </w:t>
      </w:r>
      <w:r w:rsidR="00AE338C">
        <w:rPr>
          <w:rFonts w:ascii="Lato" w:hAnsi="Lato" w:cs="Arial"/>
          <w:sz w:val="22"/>
          <w:szCs w:val="22"/>
        </w:rPr>
        <w:t xml:space="preserve"> Pavlo</w:t>
      </w:r>
      <w:r w:rsidR="00595330">
        <w:rPr>
          <w:rFonts w:ascii="Lato" w:hAnsi="Lato" w:cs="Arial"/>
          <w:sz w:val="22"/>
          <w:szCs w:val="22"/>
        </w:rPr>
        <w:t>ff</w:t>
      </w:r>
      <w:r w:rsidR="00AE338C">
        <w:rPr>
          <w:rFonts w:ascii="Lato" w:hAnsi="Lato" w:cs="Arial"/>
          <w:sz w:val="22"/>
          <w:szCs w:val="22"/>
        </w:rPr>
        <w:t xml:space="preserve"> will use the funds to purchase much</w:t>
      </w:r>
      <w:r w:rsidR="00455449">
        <w:rPr>
          <w:rFonts w:ascii="Lato" w:hAnsi="Lato" w:cs="Arial"/>
          <w:sz w:val="22"/>
          <w:szCs w:val="22"/>
        </w:rPr>
        <w:t>-</w:t>
      </w:r>
      <w:r w:rsidR="00AE338C">
        <w:rPr>
          <w:rFonts w:ascii="Lato" w:hAnsi="Lato" w:cs="Arial"/>
          <w:sz w:val="22"/>
          <w:szCs w:val="22"/>
        </w:rPr>
        <w:t xml:space="preserve">needed classroom supplies including additional technology </w:t>
      </w:r>
      <w:r w:rsidR="005B6392">
        <w:rPr>
          <w:rFonts w:ascii="Lato" w:hAnsi="Lato" w:cs="Arial"/>
          <w:sz w:val="22"/>
          <w:szCs w:val="22"/>
        </w:rPr>
        <w:t>to</w:t>
      </w:r>
      <w:r w:rsidR="00AE338C">
        <w:rPr>
          <w:rFonts w:ascii="Lato" w:hAnsi="Lato" w:cs="Arial"/>
          <w:sz w:val="22"/>
          <w:szCs w:val="22"/>
        </w:rPr>
        <w:t xml:space="preserve"> support her</w:t>
      </w:r>
      <w:r w:rsidRPr="002A7D2F">
        <w:rPr>
          <w:rFonts w:ascii="Lato" w:hAnsi="Lato" w:cs="Arial"/>
          <w:sz w:val="22"/>
          <w:szCs w:val="22"/>
        </w:rPr>
        <w:t xml:space="preserve"> individualized learning program. </w:t>
      </w:r>
      <w:r w:rsidR="00BE038F" w:rsidRPr="002A7D2F">
        <w:rPr>
          <w:rFonts w:ascii="Lato" w:hAnsi="Lato"/>
          <w:sz w:val="22"/>
          <w:szCs w:val="22"/>
        </w:rPr>
        <w:t>Pavlo</w:t>
      </w:r>
      <w:r w:rsidR="00BE038F">
        <w:rPr>
          <w:rFonts w:ascii="Lato" w:hAnsi="Lato"/>
          <w:sz w:val="22"/>
          <w:szCs w:val="22"/>
        </w:rPr>
        <w:t>ff</w:t>
      </w:r>
      <w:r w:rsidR="00BE038F" w:rsidRPr="002A7D2F">
        <w:rPr>
          <w:rFonts w:ascii="Lato" w:hAnsi="Lato"/>
          <w:sz w:val="22"/>
          <w:szCs w:val="22"/>
        </w:rPr>
        <w:t xml:space="preserve"> </w:t>
      </w:r>
      <w:r w:rsidRPr="002A7D2F">
        <w:rPr>
          <w:rFonts w:ascii="Lato" w:hAnsi="Lato"/>
          <w:sz w:val="22"/>
          <w:szCs w:val="22"/>
        </w:rPr>
        <w:t xml:space="preserve">was selected as part </w:t>
      </w:r>
      <w:r w:rsidR="00C223AC">
        <w:rPr>
          <w:rFonts w:ascii="Lato" w:hAnsi="Lato"/>
          <w:sz w:val="22"/>
          <w:szCs w:val="22"/>
        </w:rPr>
        <w:t>of PCMG’s Star Teacher contest</w:t>
      </w:r>
      <w:r w:rsidR="00455449">
        <w:rPr>
          <w:rFonts w:ascii="Lato" w:hAnsi="Lato"/>
          <w:sz w:val="22"/>
          <w:szCs w:val="22"/>
        </w:rPr>
        <w:t>.</w:t>
      </w:r>
    </w:p>
    <w:p w14:paraId="001FCC82" w14:textId="77777777" w:rsidR="003F1767" w:rsidRDefault="003F1767" w:rsidP="003F1767">
      <w:pPr>
        <w:ind w:left="1440"/>
        <w:rPr>
          <w:rFonts w:ascii="Lato" w:hAnsi="Lato"/>
          <w:sz w:val="22"/>
          <w:szCs w:val="22"/>
        </w:rPr>
      </w:pPr>
    </w:p>
    <w:p w14:paraId="28DC8AEE" w14:textId="7740822A" w:rsidR="002A7D2F" w:rsidRPr="003F1767" w:rsidRDefault="0018152F" w:rsidP="003F1767">
      <w:pPr>
        <w:ind w:left="1440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As part of PCMG’s commitment to education, </w:t>
      </w:r>
      <w:r w:rsidR="005B6392">
        <w:rPr>
          <w:rFonts w:ascii="Lato" w:hAnsi="Lato"/>
          <w:sz w:val="22"/>
          <w:szCs w:val="22"/>
        </w:rPr>
        <w:t xml:space="preserve">the </w:t>
      </w:r>
      <w:r>
        <w:rPr>
          <w:rFonts w:ascii="Lato" w:hAnsi="Lato"/>
          <w:sz w:val="22"/>
          <w:szCs w:val="22"/>
        </w:rPr>
        <w:t>Star Teacher A</w:t>
      </w:r>
      <w:r w:rsidR="003F1767">
        <w:rPr>
          <w:rFonts w:ascii="Lato" w:hAnsi="Lato"/>
          <w:sz w:val="22"/>
          <w:szCs w:val="22"/>
        </w:rPr>
        <w:t>ward is a quarterly</w:t>
      </w:r>
      <w:r w:rsidR="00C223AC">
        <w:rPr>
          <w:rFonts w:ascii="Lato" w:hAnsi="Lato"/>
          <w:sz w:val="22"/>
          <w:szCs w:val="22"/>
        </w:rPr>
        <w:t xml:space="preserve"> program on showcasing</w:t>
      </w:r>
      <w:r w:rsidR="00227BE4" w:rsidRPr="002A7D2F">
        <w:rPr>
          <w:rFonts w:ascii="Lato" w:hAnsi="Lato"/>
          <w:sz w:val="22"/>
          <w:szCs w:val="22"/>
        </w:rPr>
        <w:t xml:space="preserve"> three exemplary teachers from around the country</w:t>
      </w:r>
      <w:r w:rsidR="003F1767">
        <w:rPr>
          <w:rFonts w:ascii="Lato" w:hAnsi="Lato"/>
          <w:sz w:val="22"/>
          <w:szCs w:val="22"/>
        </w:rPr>
        <w:t xml:space="preserve">. </w:t>
      </w:r>
      <w:r>
        <w:rPr>
          <w:rFonts w:ascii="Lato" w:hAnsi="Lato"/>
          <w:sz w:val="22"/>
          <w:szCs w:val="22"/>
        </w:rPr>
        <w:t>Each quarter</w:t>
      </w:r>
      <w:r w:rsidR="00455449">
        <w:rPr>
          <w:rFonts w:ascii="Lato" w:hAnsi="Lato"/>
          <w:sz w:val="22"/>
          <w:szCs w:val="22"/>
        </w:rPr>
        <w:t>,</w:t>
      </w:r>
      <w:r w:rsidR="003F1767">
        <w:rPr>
          <w:rFonts w:ascii="Lato" w:hAnsi="Lato"/>
          <w:sz w:val="22"/>
          <w:szCs w:val="22"/>
        </w:rPr>
        <w:t xml:space="preserve"> PCMG customers are invited </w:t>
      </w:r>
      <w:r w:rsidR="00AE338C">
        <w:rPr>
          <w:rFonts w:ascii="Lato" w:hAnsi="Lato"/>
          <w:sz w:val="22"/>
          <w:szCs w:val="22"/>
        </w:rPr>
        <w:t xml:space="preserve">to </w:t>
      </w:r>
      <w:r w:rsidR="00227BE4" w:rsidRPr="002A7D2F">
        <w:rPr>
          <w:rFonts w:ascii="Lato" w:hAnsi="Lato"/>
          <w:sz w:val="22"/>
          <w:szCs w:val="22"/>
        </w:rPr>
        <w:t>vote for the t</w:t>
      </w:r>
      <w:r w:rsidR="00227BE4">
        <w:rPr>
          <w:rFonts w:ascii="Lato" w:hAnsi="Lato"/>
          <w:sz w:val="22"/>
          <w:szCs w:val="22"/>
        </w:rPr>
        <w:t>eacher the</w:t>
      </w:r>
      <w:r w:rsidR="003F1767">
        <w:rPr>
          <w:rFonts w:ascii="Lato" w:hAnsi="Lato"/>
          <w:sz w:val="22"/>
          <w:szCs w:val="22"/>
        </w:rPr>
        <w:t>y think is</w:t>
      </w:r>
      <w:r w:rsidR="00227BE4">
        <w:rPr>
          <w:rFonts w:ascii="Lato" w:hAnsi="Lato"/>
          <w:sz w:val="22"/>
          <w:szCs w:val="22"/>
        </w:rPr>
        <w:t xml:space="preserve"> most deserving</w:t>
      </w:r>
      <w:r w:rsidR="00227BE4" w:rsidRPr="002A7D2F">
        <w:rPr>
          <w:rFonts w:ascii="Lato" w:hAnsi="Lato"/>
          <w:sz w:val="22"/>
          <w:szCs w:val="22"/>
        </w:rPr>
        <w:t xml:space="preserve"> of the </w:t>
      </w:r>
      <w:r w:rsidR="00AE338C">
        <w:rPr>
          <w:rFonts w:ascii="Lato" w:hAnsi="Lato"/>
          <w:sz w:val="22"/>
          <w:szCs w:val="22"/>
        </w:rPr>
        <w:t>funds.</w:t>
      </w:r>
      <w:r w:rsidR="00227BE4" w:rsidRPr="002A7D2F">
        <w:rPr>
          <w:rFonts w:ascii="Lato" w:hAnsi="Lato"/>
          <w:sz w:val="22"/>
          <w:szCs w:val="22"/>
        </w:rPr>
        <w:t xml:space="preserve"> </w:t>
      </w:r>
      <w:r w:rsidR="00AE338C">
        <w:rPr>
          <w:rFonts w:ascii="Lato" w:hAnsi="Lato"/>
          <w:sz w:val="22"/>
          <w:szCs w:val="22"/>
        </w:rPr>
        <w:t>This quarter</w:t>
      </w:r>
      <w:r w:rsidR="00455449">
        <w:rPr>
          <w:rFonts w:ascii="Lato" w:hAnsi="Lato"/>
          <w:sz w:val="22"/>
          <w:szCs w:val="22"/>
        </w:rPr>
        <w:t>’</w:t>
      </w:r>
      <w:r w:rsidR="00AE338C">
        <w:rPr>
          <w:rFonts w:ascii="Lato" w:hAnsi="Lato"/>
          <w:sz w:val="22"/>
          <w:szCs w:val="22"/>
        </w:rPr>
        <w:t>s</w:t>
      </w:r>
      <w:r w:rsidR="00227BE4" w:rsidRPr="002A7D2F">
        <w:rPr>
          <w:rFonts w:ascii="Lato" w:hAnsi="Lato"/>
          <w:sz w:val="22"/>
          <w:szCs w:val="22"/>
        </w:rPr>
        <w:t xml:space="preserve"> </w:t>
      </w:r>
      <w:r w:rsidR="005B6392">
        <w:rPr>
          <w:rFonts w:ascii="Lato" w:hAnsi="Lato"/>
          <w:sz w:val="22"/>
          <w:szCs w:val="22"/>
        </w:rPr>
        <w:t>other finalists</w:t>
      </w:r>
      <w:r w:rsidR="00227BE4" w:rsidRPr="002A7D2F">
        <w:rPr>
          <w:rFonts w:ascii="Lato" w:hAnsi="Lato"/>
          <w:sz w:val="22"/>
          <w:szCs w:val="22"/>
        </w:rPr>
        <w:t xml:space="preserve"> will each receive </w:t>
      </w:r>
      <w:r w:rsidR="005B6392">
        <w:rPr>
          <w:rFonts w:ascii="Lato" w:hAnsi="Lato"/>
          <w:sz w:val="22"/>
          <w:szCs w:val="22"/>
        </w:rPr>
        <w:t xml:space="preserve">a </w:t>
      </w:r>
      <w:r w:rsidR="00227BE4" w:rsidRPr="002A7D2F">
        <w:rPr>
          <w:rFonts w:ascii="Lato" w:hAnsi="Lato"/>
          <w:sz w:val="22"/>
          <w:szCs w:val="22"/>
        </w:rPr>
        <w:t xml:space="preserve">$600 </w:t>
      </w:r>
      <w:r w:rsidR="002B2593">
        <w:rPr>
          <w:rFonts w:ascii="Lato" w:hAnsi="Lato"/>
          <w:sz w:val="22"/>
          <w:szCs w:val="22"/>
        </w:rPr>
        <w:t>award</w:t>
      </w:r>
      <w:r w:rsidR="00227BE4" w:rsidRPr="002A7D2F">
        <w:rPr>
          <w:rFonts w:ascii="Lato" w:hAnsi="Lato"/>
          <w:sz w:val="22"/>
          <w:szCs w:val="22"/>
        </w:rPr>
        <w:t xml:space="preserve"> from PCMG</w:t>
      </w:r>
      <w:r w:rsidR="00AE338C">
        <w:rPr>
          <w:rFonts w:ascii="Lato" w:hAnsi="Lato"/>
          <w:sz w:val="22"/>
          <w:szCs w:val="22"/>
        </w:rPr>
        <w:t>. (The</w:t>
      </w:r>
      <w:r w:rsidR="00227BE4" w:rsidRPr="002A7D2F">
        <w:rPr>
          <w:rFonts w:ascii="Lato" w:hAnsi="Lato"/>
          <w:sz w:val="22"/>
          <w:szCs w:val="22"/>
        </w:rPr>
        <w:t xml:space="preserve"> average amount teachers spend </w:t>
      </w:r>
      <w:r w:rsidR="00227BE4" w:rsidRPr="00725E89">
        <w:rPr>
          <w:rFonts w:ascii="Lato" w:hAnsi="Lato"/>
          <w:sz w:val="22"/>
          <w:szCs w:val="22"/>
          <w:u w:val="single"/>
        </w:rPr>
        <w:t>out of pocket</w:t>
      </w:r>
      <w:r w:rsidR="00227BE4" w:rsidRPr="002A7D2F">
        <w:rPr>
          <w:rFonts w:ascii="Lato" w:hAnsi="Lato"/>
          <w:sz w:val="22"/>
          <w:szCs w:val="22"/>
        </w:rPr>
        <w:t xml:space="preserve"> each year to equip their classroom and students</w:t>
      </w:r>
      <w:r w:rsidR="00AE338C">
        <w:rPr>
          <w:rFonts w:ascii="Lato" w:hAnsi="Lato"/>
          <w:sz w:val="22"/>
          <w:szCs w:val="22"/>
        </w:rPr>
        <w:t xml:space="preserve"> is $600). </w:t>
      </w:r>
      <w:r w:rsidR="005B6392">
        <w:rPr>
          <w:rFonts w:ascii="Lato" w:hAnsi="Lato"/>
          <w:sz w:val="22"/>
          <w:szCs w:val="22"/>
        </w:rPr>
        <w:t>The next</w:t>
      </w:r>
      <w:r w:rsidR="00AE338C">
        <w:rPr>
          <w:rFonts w:ascii="Lato" w:hAnsi="Lato"/>
          <w:sz w:val="22"/>
          <w:szCs w:val="22"/>
        </w:rPr>
        <w:t xml:space="preserve"> Star Teacher A</w:t>
      </w:r>
      <w:r w:rsidR="003F1767">
        <w:rPr>
          <w:rFonts w:ascii="Lato" w:hAnsi="Lato"/>
          <w:sz w:val="22"/>
          <w:szCs w:val="22"/>
        </w:rPr>
        <w:t xml:space="preserve">ward </w:t>
      </w:r>
      <w:r w:rsidR="005B6392">
        <w:rPr>
          <w:rFonts w:ascii="Lato" w:hAnsi="Lato"/>
          <w:sz w:val="22"/>
          <w:szCs w:val="22"/>
        </w:rPr>
        <w:t xml:space="preserve">contest </w:t>
      </w:r>
      <w:r w:rsidR="00AE338C" w:rsidRPr="00725E89">
        <w:rPr>
          <w:rFonts w:ascii="Lato" w:hAnsi="Lato"/>
          <w:sz w:val="22"/>
          <w:szCs w:val="22"/>
        </w:rPr>
        <w:t xml:space="preserve">will </w:t>
      </w:r>
      <w:r w:rsidR="003F1767" w:rsidRPr="00725E89">
        <w:rPr>
          <w:rFonts w:ascii="Lato" w:hAnsi="Lato"/>
          <w:sz w:val="22"/>
          <w:szCs w:val="22"/>
        </w:rPr>
        <w:t>la</w:t>
      </w:r>
      <w:r w:rsidR="00AE338C" w:rsidRPr="00725E89">
        <w:rPr>
          <w:rFonts w:ascii="Lato" w:hAnsi="Lato"/>
          <w:sz w:val="22"/>
          <w:szCs w:val="22"/>
        </w:rPr>
        <w:t xml:space="preserve">unch </w:t>
      </w:r>
      <w:r w:rsidR="00455449" w:rsidRPr="00725E89">
        <w:rPr>
          <w:rFonts w:ascii="Lato" w:hAnsi="Lato"/>
          <w:sz w:val="22"/>
          <w:szCs w:val="22"/>
        </w:rPr>
        <w:t xml:space="preserve">April </w:t>
      </w:r>
      <w:r w:rsidR="00413F18" w:rsidRPr="00725E89">
        <w:rPr>
          <w:rFonts w:ascii="Lato" w:hAnsi="Lato"/>
          <w:sz w:val="22"/>
          <w:szCs w:val="22"/>
        </w:rPr>
        <w:t>3</w:t>
      </w:r>
      <w:r w:rsidR="00455449" w:rsidRPr="00725E89">
        <w:rPr>
          <w:rFonts w:ascii="Lato" w:hAnsi="Lato"/>
          <w:sz w:val="22"/>
          <w:szCs w:val="22"/>
        </w:rPr>
        <w:t>, 2017.</w:t>
      </w:r>
      <w:r w:rsidR="003F1767">
        <w:rPr>
          <w:rFonts w:ascii="Lato" w:hAnsi="Lato"/>
          <w:sz w:val="22"/>
          <w:szCs w:val="22"/>
        </w:rPr>
        <w:t xml:space="preserve"> </w:t>
      </w:r>
      <w:bookmarkStart w:id="0" w:name="_GoBack"/>
      <w:bookmarkEnd w:id="0"/>
    </w:p>
    <w:p w14:paraId="2FCA9EF5" w14:textId="77777777" w:rsidR="002A7D2F" w:rsidRDefault="002A7D2F" w:rsidP="00AE5BDC">
      <w:pPr>
        <w:rPr>
          <w:rFonts w:ascii="Lato" w:hAnsi="Lato"/>
          <w:b/>
          <w:sz w:val="22"/>
          <w:szCs w:val="22"/>
        </w:rPr>
      </w:pPr>
    </w:p>
    <w:p w14:paraId="56366F0B" w14:textId="47C60532" w:rsidR="00AE5BDC" w:rsidRPr="00227BE4" w:rsidRDefault="00AE5BDC" w:rsidP="00227BE4">
      <w:pPr>
        <w:rPr>
          <w:rFonts w:ascii="Lato" w:hAnsi="Lato"/>
          <w:b/>
          <w:sz w:val="22"/>
          <w:szCs w:val="22"/>
        </w:rPr>
      </w:pPr>
      <w:r w:rsidRPr="002A7D2F">
        <w:rPr>
          <w:rFonts w:ascii="Lato" w:hAnsi="Lato"/>
          <w:b/>
          <w:sz w:val="22"/>
          <w:szCs w:val="22"/>
        </w:rPr>
        <w:t>W</w:t>
      </w:r>
      <w:r w:rsidR="002D6264" w:rsidRPr="002A7D2F">
        <w:rPr>
          <w:rFonts w:ascii="Lato" w:hAnsi="Lato"/>
          <w:b/>
          <w:sz w:val="22"/>
          <w:szCs w:val="22"/>
        </w:rPr>
        <w:t>HEN</w:t>
      </w:r>
      <w:r w:rsidRPr="002A7D2F">
        <w:rPr>
          <w:rFonts w:ascii="Lato" w:hAnsi="Lato"/>
          <w:b/>
          <w:sz w:val="22"/>
          <w:szCs w:val="22"/>
        </w:rPr>
        <w:t xml:space="preserve">: </w:t>
      </w:r>
      <w:r w:rsidR="00227BE4">
        <w:rPr>
          <w:rFonts w:ascii="Lato" w:hAnsi="Lato"/>
          <w:b/>
          <w:sz w:val="22"/>
          <w:szCs w:val="22"/>
        </w:rPr>
        <w:tab/>
      </w:r>
      <w:r w:rsidR="007B5795">
        <w:rPr>
          <w:rFonts w:ascii="Lato" w:hAnsi="Lato"/>
          <w:b/>
          <w:sz w:val="22"/>
          <w:szCs w:val="22"/>
        </w:rPr>
        <w:t>April 20, 2017 at 1:</w:t>
      </w:r>
      <w:r w:rsidR="00726B95">
        <w:rPr>
          <w:rFonts w:ascii="Lato" w:hAnsi="Lato"/>
          <w:b/>
          <w:sz w:val="22"/>
          <w:szCs w:val="22"/>
        </w:rPr>
        <w:t>3</w:t>
      </w:r>
      <w:r w:rsidR="007B5795">
        <w:rPr>
          <w:rFonts w:ascii="Lato" w:hAnsi="Lato"/>
          <w:b/>
          <w:sz w:val="22"/>
          <w:szCs w:val="22"/>
        </w:rPr>
        <w:t xml:space="preserve">0 pm </w:t>
      </w:r>
    </w:p>
    <w:p w14:paraId="014EEF3D" w14:textId="77777777" w:rsidR="002D6264" w:rsidRPr="002A7D2F" w:rsidRDefault="002D6264" w:rsidP="003016F6">
      <w:pPr>
        <w:pStyle w:val="ListParagraph"/>
        <w:rPr>
          <w:rFonts w:ascii="Lato" w:hAnsi="Lato"/>
          <w:b/>
          <w:sz w:val="22"/>
          <w:szCs w:val="22"/>
        </w:rPr>
      </w:pPr>
    </w:p>
    <w:p w14:paraId="4C48D976" w14:textId="0F0B2C40" w:rsidR="000207DA" w:rsidRDefault="00AE5BDC" w:rsidP="002A7D2F">
      <w:pPr>
        <w:rPr>
          <w:rFonts w:ascii="Lato" w:hAnsi="Lato"/>
          <w:sz w:val="22"/>
          <w:szCs w:val="22"/>
        </w:rPr>
      </w:pPr>
      <w:r w:rsidRPr="002A7D2F">
        <w:rPr>
          <w:rFonts w:ascii="Lato" w:hAnsi="Lato"/>
          <w:b/>
          <w:sz w:val="22"/>
          <w:szCs w:val="22"/>
        </w:rPr>
        <w:t>W</w:t>
      </w:r>
      <w:r w:rsidR="002D6264" w:rsidRPr="002A7D2F">
        <w:rPr>
          <w:rFonts w:ascii="Lato" w:hAnsi="Lato"/>
          <w:b/>
          <w:sz w:val="22"/>
          <w:szCs w:val="22"/>
        </w:rPr>
        <w:t>HERE</w:t>
      </w:r>
      <w:r w:rsidRPr="002A7D2F">
        <w:rPr>
          <w:rFonts w:ascii="Lato" w:hAnsi="Lato"/>
          <w:b/>
          <w:sz w:val="22"/>
          <w:szCs w:val="22"/>
        </w:rPr>
        <w:t xml:space="preserve">: </w:t>
      </w:r>
      <w:r w:rsidR="00227BE4">
        <w:rPr>
          <w:rFonts w:ascii="Lato" w:hAnsi="Lato"/>
          <w:b/>
          <w:sz w:val="22"/>
          <w:szCs w:val="22"/>
        </w:rPr>
        <w:tab/>
      </w:r>
      <w:r w:rsidR="000207DA" w:rsidRPr="002A7D2F">
        <w:rPr>
          <w:rFonts w:ascii="Lato" w:hAnsi="Lato"/>
          <w:sz w:val="22"/>
          <w:szCs w:val="22"/>
        </w:rPr>
        <w:t>Edgewood Elementary</w:t>
      </w:r>
    </w:p>
    <w:p w14:paraId="3AAD3DBC" w14:textId="23262EC3" w:rsidR="00227BE4" w:rsidRPr="00227BE4" w:rsidRDefault="00227BE4" w:rsidP="002A7D2F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>502 Boyd Circle</w:t>
      </w:r>
    </w:p>
    <w:p w14:paraId="21CB5218" w14:textId="0ADCC409" w:rsidR="000207DA" w:rsidRPr="002A7D2F" w:rsidRDefault="000207DA" w:rsidP="00227BE4">
      <w:pPr>
        <w:ind w:left="720" w:firstLine="720"/>
        <w:rPr>
          <w:rFonts w:ascii="Lato" w:hAnsi="Lato"/>
          <w:sz w:val="22"/>
          <w:szCs w:val="22"/>
        </w:rPr>
      </w:pPr>
      <w:r w:rsidRPr="002A7D2F">
        <w:rPr>
          <w:rFonts w:ascii="Lato" w:hAnsi="Lato"/>
          <w:sz w:val="22"/>
          <w:szCs w:val="22"/>
        </w:rPr>
        <w:t xml:space="preserve">Michigan City, Indiana </w:t>
      </w:r>
      <w:r w:rsidR="00227BE4">
        <w:rPr>
          <w:rFonts w:ascii="Lato" w:hAnsi="Lato"/>
          <w:sz w:val="22"/>
          <w:szCs w:val="22"/>
        </w:rPr>
        <w:t>46360</w:t>
      </w:r>
    </w:p>
    <w:p w14:paraId="10192E79" w14:textId="77777777" w:rsidR="00D73C6A" w:rsidRPr="002A7D2F" w:rsidRDefault="00D73C6A" w:rsidP="00AE5BDC">
      <w:pPr>
        <w:rPr>
          <w:rFonts w:ascii="Lato" w:hAnsi="Lato"/>
          <w:sz w:val="22"/>
          <w:szCs w:val="22"/>
        </w:rPr>
      </w:pPr>
    </w:p>
    <w:p w14:paraId="1955E8B6" w14:textId="28F31B26" w:rsidR="0002373C" w:rsidRPr="00227BE4" w:rsidRDefault="00AE338C" w:rsidP="00227BE4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PHOTO OP</w:t>
      </w:r>
      <w:r w:rsidR="00D5111B" w:rsidRPr="002A7D2F">
        <w:rPr>
          <w:rFonts w:ascii="Lato" w:hAnsi="Lato"/>
          <w:b/>
          <w:sz w:val="22"/>
          <w:szCs w:val="22"/>
        </w:rPr>
        <w:t>:</w:t>
      </w:r>
      <w:r w:rsidR="00227BE4">
        <w:rPr>
          <w:rFonts w:ascii="Lato" w:hAnsi="Lato"/>
          <w:b/>
          <w:sz w:val="22"/>
          <w:szCs w:val="22"/>
        </w:rPr>
        <w:tab/>
      </w:r>
      <w:r w:rsidR="0002373C" w:rsidRPr="00227BE4">
        <w:rPr>
          <w:rFonts w:ascii="Lato" w:hAnsi="Lato"/>
          <w:sz w:val="22"/>
          <w:szCs w:val="22"/>
        </w:rPr>
        <w:t>Te</w:t>
      </w:r>
      <w:r w:rsidR="000207DA" w:rsidRPr="00227BE4">
        <w:rPr>
          <w:rFonts w:ascii="Lato" w:hAnsi="Lato"/>
          <w:sz w:val="22"/>
          <w:szCs w:val="22"/>
        </w:rPr>
        <w:t xml:space="preserve">achers and students gathered </w:t>
      </w:r>
      <w:r w:rsidR="008A6BFE" w:rsidRPr="00227BE4">
        <w:rPr>
          <w:rFonts w:ascii="Lato" w:hAnsi="Lato"/>
          <w:sz w:val="22"/>
          <w:szCs w:val="22"/>
        </w:rPr>
        <w:t xml:space="preserve">for </w:t>
      </w:r>
      <w:r w:rsidR="0002373C" w:rsidRPr="00227BE4">
        <w:rPr>
          <w:rFonts w:ascii="Lato" w:hAnsi="Lato"/>
          <w:sz w:val="22"/>
          <w:szCs w:val="22"/>
        </w:rPr>
        <w:t>surprise</w:t>
      </w:r>
      <w:r w:rsidR="008A6BFE" w:rsidRPr="00227BE4">
        <w:rPr>
          <w:rFonts w:ascii="Lato" w:hAnsi="Lato"/>
          <w:sz w:val="22"/>
          <w:szCs w:val="22"/>
        </w:rPr>
        <w:t xml:space="preserve"> presentation</w:t>
      </w:r>
    </w:p>
    <w:p w14:paraId="0FCD3C47" w14:textId="77A67383" w:rsidR="00D73C6A" w:rsidRPr="00227BE4" w:rsidRDefault="00AE338C" w:rsidP="00227BE4">
      <w:pPr>
        <w:ind w:left="720" w:firstLine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The surprise moment when </w:t>
      </w:r>
      <w:r w:rsidR="005B6392">
        <w:rPr>
          <w:rFonts w:ascii="Lato" w:hAnsi="Lato"/>
          <w:sz w:val="22"/>
          <w:szCs w:val="22"/>
        </w:rPr>
        <w:t xml:space="preserve">the </w:t>
      </w:r>
      <w:r w:rsidR="000207DA" w:rsidRPr="00227BE4">
        <w:rPr>
          <w:rFonts w:ascii="Lato" w:hAnsi="Lato"/>
          <w:sz w:val="22"/>
          <w:szCs w:val="22"/>
        </w:rPr>
        <w:t>teacher</w:t>
      </w:r>
      <w:r>
        <w:rPr>
          <w:rFonts w:ascii="Lato" w:hAnsi="Lato"/>
          <w:sz w:val="22"/>
          <w:szCs w:val="22"/>
        </w:rPr>
        <w:t xml:space="preserve"> receive</w:t>
      </w:r>
      <w:r w:rsidR="005B6392">
        <w:rPr>
          <w:rFonts w:ascii="Lato" w:hAnsi="Lato"/>
          <w:sz w:val="22"/>
          <w:szCs w:val="22"/>
        </w:rPr>
        <w:t>s</w:t>
      </w:r>
      <w:r w:rsidR="000207DA" w:rsidRPr="00227BE4">
        <w:rPr>
          <w:rFonts w:ascii="Lato" w:hAnsi="Lato"/>
          <w:sz w:val="22"/>
          <w:szCs w:val="22"/>
        </w:rPr>
        <w:t xml:space="preserve"> </w:t>
      </w:r>
      <w:r w:rsidR="005B6392">
        <w:rPr>
          <w:rFonts w:ascii="Lato" w:hAnsi="Lato"/>
          <w:sz w:val="22"/>
          <w:szCs w:val="22"/>
        </w:rPr>
        <w:t>the</w:t>
      </w:r>
      <w:r w:rsidR="005B6392" w:rsidRPr="00227BE4">
        <w:rPr>
          <w:rFonts w:ascii="Lato" w:hAnsi="Lato"/>
          <w:sz w:val="22"/>
          <w:szCs w:val="22"/>
        </w:rPr>
        <w:t xml:space="preserve"> </w:t>
      </w:r>
      <w:r w:rsidR="00726B95">
        <w:rPr>
          <w:rFonts w:ascii="Lato" w:hAnsi="Lato"/>
          <w:sz w:val="22"/>
          <w:szCs w:val="22"/>
        </w:rPr>
        <w:t>award</w:t>
      </w:r>
    </w:p>
    <w:p w14:paraId="4F8E1F12" w14:textId="6D5D9F0B" w:rsidR="00B56899" w:rsidRPr="00227BE4" w:rsidRDefault="000207DA" w:rsidP="00227BE4">
      <w:pPr>
        <w:ind w:left="720" w:firstLine="720"/>
        <w:rPr>
          <w:rFonts w:ascii="Lato" w:hAnsi="Lato"/>
          <w:sz w:val="22"/>
          <w:szCs w:val="22"/>
        </w:rPr>
      </w:pPr>
      <w:r w:rsidRPr="00227BE4">
        <w:rPr>
          <w:rFonts w:ascii="Lato" w:hAnsi="Lato"/>
          <w:sz w:val="22"/>
          <w:szCs w:val="22"/>
        </w:rPr>
        <w:t>Teacher and student</w:t>
      </w:r>
      <w:r w:rsidR="008A6BFE" w:rsidRPr="00227BE4">
        <w:rPr>
          <w:rFonts w:ascii="Lato" w:hAnsi="Lato"/>
          <w:sz w:val="22"/>
          <w:szCs w:val="22"/>
        </w:rPr>
        <w:t xml:space="preserve"> </w:t>
      </w:r>
      <w:r w:rsidRPr="00227BE4">
        <w:rPr>
          <w:rFonts w:ascii="Lato" w:hAnsi="Lato"/>
          <w:sz w:val="22"/>
          <w:szCs w:val="22"/>
        </w:rPr>
        <w:t>celebration</w:t>
      </w:r>
    </w:p>
    <w:p w14:paraId="1A4AE6FC" w14:textId="77777777" w:rsidR="00B56899" w:rsidRPr="002A7D2F" w:rsidRDefault="00B56899" w:rsidP="002D6264">
      <w:pPr>
        <w:rPr>
          <w:rFonts w:ascii="Lato" w:hAnsi="Lato"/>
          <w:b/>
          <w:sz w:val="22"/>
          <w:szCs w:val="22"/>
        </w:rPr>
      </w:pPr>
    </w:p>
    <w:p w14:paraId="04AF4899" w14:textId="08FCFFDB" w:rsidR="0002373C" w:rsidRPr="00227BE4" w:rsidRDefault="00227BE4" w:rsidP="00227BE4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INTERVIEWS</w:t>
      </w:r>
      <w:r w:rsidR="00D9386F" w:rsidRPr="002A7D2F">
        <w:rPr>
          <w:rFonts w:ascii="Lato" w:hAnsi="Lato"/>
          <w:b/>
          <w:sz w:val="22"/>
          <w:szCs w:val="22"/>
        </w:rPr>
        <w:t>:</w:t>
      </w:r>
      <w:r>
        <w:rPr>
          <w:rFonts w:ascii="Lato" w:hAnsi="Lato"/>
          <w:b/>
          <w:sz w:val="22"/>
          <w:szCs w:val="22"/>
        </w:rPr>
        <w:t xml:space="preserve"> </w:t>
      </w:r>
      <w:r w:rsidR="007B5795" w:rsidRPr="00725E89">
        <w:rPr>
          <w:rFonts w:ascii="Lato" w:hAnsi="Lato"/>
          <w:sz w:val="22"/>
          <w:szCs w:val="22"/>
        </w:rPr>
        <w:t>Peggy Thomas</w:t>
      </w:r>
      <w:r w:rsidR="00726B95">
        <w:rPr>
          <w:rFonts w:ascii="Lato" w:hAnsi="Lato"/>
          <w:sz w:val="22"/>
          <w:szCs w:val="22"/>
        </w:rPr>
        <w:t xml:space="preserve"> - Principal</w:t>
      </w:r>
      <w:r w:rsidR="007B5795" w:rsidRPr="00725E89">
        <w:rPr>
          <w:rFonts w:ascii="Lato" w:hAnsi="Lato"/>
          <w:sz w:val="22"/>
          <w:szCs w:val="22"/>
        </w:rPr>
        <w:t>, Edgewood Elementary School</w:t>
      </w:r>
      <w:r w:rsidR="0002373C" w:rsidRPr="00227BE4">
        <w:rPr>
          <w:rFonts w:ascii="Lato" w:hAnsi="Lato"/>
          <w:sz w:val="22"/>
          <w:szCs w:val="22"/>
          <w:highlight w:val="yellow"/>
        </w:rPr>
        <w:t xml:space="preserve"> </w:t>
      </w:r>
    </w:p>
    <w:p w14:paraId="5380C05D" w14:textId="6DF735B9" w:rsidR="0002373C" w:rsidRPr="00227BE4" w:rsidRDefault="0095524C" w:rsidP="00227BE4">
      <w:pPr>
        <w:ind w:left="144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227BE4">
        <w:rPr>
          <w:rFonts w:ascii="Lato" w:hAnsi="Lato"/>
          <w:sz w:val="22"/>
          <w:szCs w:val="22"/>
        </w:rPr>
        <w:t>Teresa Pavlo</w:t>
      </w:r>
      <w:r w:rsidR="000D5FCF">
        <w:rPr>
          <w:rFonts w:ascii="Lato" w:hAnsi="Lato"/>
          <w:sz w:val="22"/>
          <w:szCs w:val="22"/>
        </w:rPr>
        <w:t>ff</w:t>
      </w:r>
      <w:r w:rsidR="00227BE4">
        <w:rPr>
          <w:rFonts w:ascii="Lato" w:hAnsi="Lato"/>
          <w:sz w:val="22"/>
          <w:szCs w:val="22"/>
        </w:rPr>
        <w:t xml:space="preserve"> - Kindergarten</w:t>
      </w:r>
      <w:r w:rsidR="000207DA" w:rsidRPr="00227BE4">
        <w:rPr>
          <w:rFonts w:ascii="Lato" w:hAnsi="Lato"/>
          <w:sz w:val="22"/>
          <w:szCs w:val="22"/>
        </w:rPr>
        <w:t xml:space="preserve"> Teacher</w:t>
      </w:r>
      <w:r w:rsidR="00726B95">
        <w:rPr>
          <w:rFonts w:ascii="Lato" w:hAnsi="Lato"/>
          <w:sz w:val="22"/>
          <w:szCs w:val="22"/>
        </w:rPr>
        <w:t>, Edgewood Elementary School</w:t>
      </w:r>
    </w:p>
    <w:p w14:paraId="0D60A520" w14:textId="67A41DB6" w:rsidR="00D9386F" w:rsidRPr="00227BE4" w:rsidRDefault="0095524C" w:rsidP="00227BE4">
      <w:pPr>
        <w:ind w:left="144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0207DA" w:rsidRPr="00227BE4">
        <w:rPr>
          <w:rFonts w:ascii="Lato" w:hAnsi="Lato"/>
          <w:sz w:val="22"/>
          <w:szCs w:val="22"/>
        </w:rPr>
        <w:t>Alan Lawrence - President, PCMG</w:t>
      </w:r>
    </w:p>
    <w:p w14:paraId="4FAB8155" w14:textId="77777777" w:rsidR="002D6264" w:rsidRPr="002A7D2F" w:rsidRDefault="002D6264" w:rsidP="00AE5BDC">
      <w:pPr>
        <w:rPr>
          <w:rFonts w:ascii="Lato" w:hAnsi="Lato"/>
          <w:sz w:val="22"/>
          <w:szCs w:val="22"/>
        </w:rPr>
      </w:pPr>
    </w:p>
    <w:p w14:paraId="06078796" w14:textId="77777777" w:rsidR="00AE338C" w:rsidRDefault="00AE338C" w:rsidP="00AE5BDC">
      <w:pPr>
        <w:rPr>
          <w:rFonts w:ascii="Lato" w:hAnsi="Lato"/>
          <w:b/>
          <w:sz w:val="22"/>
          <w:szCs w:val="22"/>
        </w:rPr>
      </w:pPr>
    </w:p>
    <w:p w14:paraId="018D8960" w14:textId="77777777" w:rsidR="00AE5BDC" w:rsidRPr="002A7D2F" w:rsidRDefault="002D6264" w:rsidP="00AE5BDC">
      <w:pPr>
        <w:rPr>
          <w:rFonts w:ascii="Lato" w:hAnsi="Lato"/>
          <w:b/>
          <w:sz w:val="22"/>
          <w:szCs w:val="22"/>
        </w:rPr>
      </w:pPr>
      <w:r w:rsidRPr="002A7D2F">
        <w:rPr>
          <w:rFonts w:ascii="Lato" w:hAnsi="Lato"/>
          <w:b/>
          <w:sz w:val="22"/>
          <w:szCs w:val="22"/>
        </w:rPr>
        <w:t>MEDIA CONTACT:</w:t>
      </w:r>
      <w:r w:rsidR="000356E1" w:rsidRPr="002A7D2F">
        <w:rPr>
          <w:rFonts w:ascii="Lato" w:hAnsi="Lato"/>
          <w:b/>
          <w:sz w:val="22"/>
          <w:szCs w:val="22"/>
        </w:rPr>
        <w:t xml:space="preserve"> </w:t>
      </w:r>
    </w:p>
    <w:p w14:paraId="19A58DA1" w14:textId="77777777" w:rsidR="00227BE4" w:rsidRDefault="00227BE4" w:rsidP="00227BE4">
      <w:pPr>
        <w:rPr>
          <w:rFonts w:ascii="Lato" w:hAnsi="Lato"/>
          <w:b/>
          <w:sz w:val="22"/>
          <w:szCs w:val="22"/>
        </w:rPr>
      </w:pPr>
    </w:p>
    <w:p w14:paraId="6818CABE" w14:textId="15E7983B" w:rsidR="000356E1" w:rsidRPr="00725E89" w:rsidRDefault="005B6392" w:rsidP="00227BE4">
      <w:pPr>
        <w:ind w:left="720" w:firstLine="720"/>
        <w:rPr>
          <w:rFonts w:ascii="Lato" w:hAnsi="Lato"/>
          <w:sz w:val="22"/>
          <w:szCs w:val="22"/>
        </w:rPr>
      </w:pPr>
      <w:r w:rsidRPr="00725E89">
        <w:rPr>
          <w:rFonts w:ascii="Lato" w:hAnsi="Lato"/>
          <w:sz w:val="22"/>
          <w:szCs w:val="22"/>
        </w:rPr>
        <w:t>Robert Farr</w:t>
      </w:r>
      <w:r w:rsidR="00726B95">
        <w:rPr>
          <w:rFonts w:ascii="Lato" w:hAnsi="Lato"/>
          <w:sz w:val="22"/>
          <w:szCs w:val="22"/>
        </w:rPr>
        <w:tab/>
      </w:r>
      <w:r w:rsidR="00726B95">
        <w:rPr>
          <w:rFonts w:ascii="Lato" w:hAnsi="Lato"/>
          <w:sz w:val="22"/>
          <w:szCs w:val="22"/>
        </w:rPr>
        <w:tab/>
      </w:r>
      <w:r w:rsidR="00726B95">
        <w:rPr>
          <w:rFonts w:ascii="Lato" w:hAnsi="Lato"/>
          <w:sz w:val="22"/>
          <w:szCs w:val="22"/>
        </w:rPr>
        <w:tab/>
      </w:r>
      <w:r w:rsidR="00726B95">
        <w:rPr>
          <w:rFonts w:ascii="Lato" w:hAnsi="Lato"/>
          <w:sz w:val="22"/>
          <w:szCs w:val="22"/>
        </w:rPr>
        <w:tab/>
      </w:r>
      <w:r w:rsidR="00726B95">
        <w:rPr>
          <w:rFonts w:ascii="Lato" w:hAnsi="Lato"/>
          <w:sz w:val="22"/>
          <w:szCs w:val="22"/>
        </w:rPr>
        <w:tab/>
        <w:t>Kathy Kramer</w:t>
      </w:r>
    </w:p>
    <w:p w14:paraId="37996A1E" w14:textId="478CA44B" w:rsidR="005B6392" w:rsidRPr="00725E89" w:rsidRDefault="00F27EE8" w:rsidP="00227BE4">
      <w:pPr>
        <w:ind w:left="720" w:firstLine="720"/>
        <w:rPr>
          <w:rFonts w:ascii="Lato" w:hAnsi="Lato"/>
          <w:sz w:val="22"/>
          <w:szCs w:val="22"/>
        </w:rPr>
      </w:pPr>
      <w:hyperlink r:id="rId11" w:history="1">
        <w:r w:rsidR="005B6392" w:rsidRPr="00725E89">
          <w:rPr>
            <w:rStyle w:val="Hyperlink"/>
            <w:rFonts w:ascii="Lato" w:hAnsi="Lato"/>
            <w:sz w:val="22"/>
            <w:szCs w:val="22"/>
          </w:rPr>
          <w:t>robert.farr@pcm.com</w:t>
        </w:r>
      </w:hyperlink>
      <w:r w:rsidR="00186418">
        <w:rPr>
          <w:rFonts w:ascii="Lato" w:hAnsi="Lato"/>
          <w:sz w:val="22"/>
          <w:szCs w:val="22"/>
        </w:rPr>
        <w:tab/>
      </w:r>
      <w:r w:rsidR="00186418">
        <w:rPr>
          <w:rFonts w:ascii="Lato" w:hAnsi="Lato"/>
          <w:sz w:val="22"/>
          <w:szCs w:val="22"/>
        </w:rPr>
        <w:tab/>
      </w:r>
      <w:r w:rsidR="00186418">
        <w:rPr>
          <w:rFonts w:ascii="Lato" w:hAnsi="Lato"/>
          <w:sz w:val="22"/>
          <w:szCs w:val="22"/>
        </w:rPr>
        <w:tab/>
      </w:r>
      <w:r w:rsidR="00186418">
        <w:rPr>
          <w:rFonts w:ascii="Lato" w:hAnsi="Lato"/>
          <w:sz w:val="22"/>
          <w:szCs w:val="22"/>
        </w:rPr>
        <w:tab/>
      </w:r>
      <w:hyperlink r:id="rId12" w:history="1">
        <w:r w:rsidR="008E11AE" w:rsidRPr="003E65D1">
          <w:rPr>
            <w:rStyle w:val="Hyperlink"/>
            <w:rFonts w:ascii="Lato" w:hAnsi="Lato"/>
            <w:sz w:val="22"/>
            <w:szCs w:val="22"/>
          </w:rPr>
          <w:t>katherine.kramer@pcm.com</w:t>
        </w:r>
      </w:hyperlink>
    </w:p>
    <w:p w14:paraId="0B352012" w14:textId="323BD2A9" w:rsidR="005B6392" w:rsidRPr="00725E89" w:rsidRDefault="005B6392" w:rsidP="00227BE4">
      <w:pPr>
        <w:ind w:left="720" w:firstLine="720"/>
        <w:rPr>
          <w:rFonts w:ascii="Lato" w:hAnsi="Lato"/>
          <w:sz w:val="22"/>
          <w:szCs w:val="22"/>
        </w:rPr>
      </w:pPr>
      <w:r w:rsidRPr="00725E89">
        <w:rPr>
          <w:rFonts w:ascii="Lato" w:hAnsi="Lato"/>
          <w:sz w:val="22"/>
          <w:szCs w:val="22"/>
        </w:rPr>
        <w:t>703.431.6734</w:t>
      </w:r>
      <w:r w:rsidR="00186418">
        <w:rPr>
          <w:rFonts w:ascii="Lato" w:hAnsi="Lato"/>
          <w:sz w:val="22"/>
          <w:szCs w:val="22"/>
        </w:rPr>
        <w:tab/>
      </w:r>
      <w:r w:rsidR="00186418">
        <w:rPr>
          <w:rFonts w:ascii="Lato" w:hAnsi="Lato"/>
          <w:sz w:val="22"/>
          <w:szCs w:val="22"/>
        </w:rPr>
        <w:tab/>
      </w:r>
      <w:r w:rsidR="00186418">
        <w:rPr>
          <w:rFonts w:ascii="Lato" w:hAnsi="Lato"/>
          <w:sz w:val="22"/>
          <w:szCs w:val="22"/>
        </w:rPr>
        <w:tab/>
      </w:r>
      <w:r w:rsidR="00186418">
        <w:rPr>
          <w:rFonts w:ascii="Lato" w:hAnsi="Lato"/>
          <w:sz w:val="22"/>
          <w:szCs w:val="22"/>
        </w:rPr>
        <w:tab/>
      </w:r>
      <w:r w:rsidR="00186418">
        <w:rPr>
          <w:rFonts w:ascii="Lato" w:hAnsi="Lato"/>
          <w:sz w:val="22"/>
          <w:szCs w:val="22"/>
        </w:rPr>
        <w:tab/>
        <w:t>937</w:t>
      </w:r>
      <w:r w:rsidR="008E11AE">
        <w:rPr>
          <w:rFonts w:ascii="Lato" w:hAnsi="Lato"/>
          <w:sz w:val="22"/>
          <w:szCs w:val="22"/>
        </w:rPr>
        <w:t>.</w:t>
      </w:r>
      <w:r w:rsidR="00186418">
        <w:rPr>
          <w:rFonts w:ascii="Lato" w:hAnsi="Lato"/>
          <w:sz w:val="22"/>
          <w:szCs w:val="22"/>
        </w:rPr>
        <w:t>361</w:t>
      </w:r>
      <w:r w:rsidR="008E11AE">
        <w:rPr>
          <w:rFonts w:ascii="Lato" w:hAnsi="Lato"/>
          <w:sz w:val="22"/>
          <w:szCs w:val="22"/>
        </w:rPr>
        <w:t>.</w:t>
      </w:r>
      <w:r w:rsidR="00186418">
        <w:rPr>
          <w:rFonts w:ascii="Lato" w:hAnsi="Lato"/>
          <w:sz w:val="22"/>
          <w:szCs w:val="22"/>
        </w:rPr>
        <w:t>4405</w:t>
      </w:r>
    </w:p>
    <w:p w14:paraId="1A26D44C" w14:textId="77777777" w:rsidR="000207DA" w:rsidRPr="00725E89" w:rsidRDefault="000207DA" w:rsidP="000207DA">
      <w:pPr>
        <w:pStyle w:val="ListParagraph"/>
        <w:rPr>
          <w:rFonts w:ascii="Lato" w:hAnsi="Lato"/>
          <w:sz w:val="22"/>
          <w:szCs w:val="22"/>
        </w:rPr>
      </w:pPr>
    </w:p>
    <w:p w14:paraId="5EAB2DBE" w14:textId="77777777" w:rsidR="000207DA" w:rsidRPr="002A7D2F" w:rsidRDefault="000207DA" w:rsidP="00227BE4">
      <w:pPr>
        <w:pStyle w:val="ListParagraph"/>
        <w:ind w:left="1440"/>
        <w:rPr>
          <w:rFonts w:ascii="Lato" w:hAnsi="Lato"/>
          <w:sz w:val="22"/>
          <w:szCs w:val="22"/>
        </w:rPr>
      </w:pPr>
      <w:r w:rsidRPr="002A7D2F">
        <w:rPr>
          <w:rFonts w:ascii="Lato" w:hAnsi="Lato"/>
          <w:sz w:val="22"/>
          <w:szCs w:val="22"/>
        </w:rPr>
        <w:t>Carolyn Aberman</w:t>
      </w:r>
    </w:p>
    <w:p w14:paraId="6806AC76" w14:textId="77777777" w:rsidR="000207DA" w:rsidRPr="002A7D2F" w:rsidRDefault="00F27EE8" w:rsidP="00227BE4">
      <w:pPr>
        <w:pStyle w:val="ListParagraph"/>
        <w:ind w:left="1440"/>
        <w:rPr>
          <w:rFonts w:ascii="Lato" w:hAnsi="Lato"/>
          <w:sz w:val="22"/>
          <w:szCs w:val="22"/>
        </w:rPr>
      </w:pPr>
      <w:hyperlink r:id="rId13" w:history="1">
        <w:r w:rsidR="000207DA" w:rsidRPr="002A7D2F">
          <w:rPr>
            <w:rStyle w:val="Hyperlink"/>
            <w:rFonts w:ascii="Lato" w:hAnsi="Lato"/>
            <w:sz w:val="22"/>
            <w:szCs w:val="22"/>
          </w:rPr>
          <w:t>caberman@AdoptAClassroom.org</w:t>
        </w:r>
      </w:hyperlink>
      <w:r w:rsidR="000207DA" w:rsidRPr="002A7D2F">
        <w:rPr>
          <w:rFonts w:ascii="Lato" w:hAnsi="Lato"/>
          <w:sz w:val="22"/>
          <w:szCs w:val="22"/>
        </w:rPr>
        <w:t xml:space="preserve"> </w:t>
      </w:r>
    </w:p>
    <w:p w14:paraId="63130DEC" w14:textId="77777777" w:rsidR="000207DA" w:rsidRPr="002A7D2F" w:rsidRDefault="000207DA" w:rsidP="00227BE4">
      <w:pPr>
        <w:pStyle w:val="ListParagraph"/>
        <w:ind w:left="1440"/>
        <w:rPr>
          <w:rFonts w:ascii="Lato" w:hAnsi="Lato"/>
          <w:sz w:val="22"/>
          <w:szCs w:val="22"/>
        </w:rPr>
      </w:pPr>
      <w:r w:rsidRPr="002A7D2F">
        <w:rPr>
          <w:rFonts w:ascii="Lato" w:hAnsi="Lato"/>
          <w:sz w:val="22"/>
          <w:szCs w:val="22"/>
        </w:rPr>
        <w:t>612.770.1085</w:t>
      </w:r>
    </w:p>
    <w:p w14:paraId="5D5F8816" w14:textId="5D853FC0" w:rsidR="00227BE4" w:rsidRPr="00227BE4" w:rsidRDefault="00227BE4" w:rsidP="00227BE4">
      <w:pPr>
        <w:tabs>
          <w:tab w:val="left" w:pos="0"/>
        </w:tabs>
        <w:spacing w:line="345" w:lineRule="auto"/>
        <w:rPr>
          <w:rFonts w:ascii="Lato" w:hAnsi="Lato"/>
          <w:b/>
          <w:sz w:val="18"/>
          <w:szCs w:val="18"/>
        </w:rPr>
      </w:pPr>
      <w:r w:rsidRPr="00AE338C">
        <w:rPr>
          <w:rFonts w:ascii="Lato" w:hAnsi="Lato"/>
          <w:b/>
          <w:sz w:val="18"/>
          <w:szCs w:val="18"/>
          <w:highlight w:val="white"/>
        </w:rPr>
        <w:lastRenderedPageBreak/>
        <w:t>ABOUT</w:t>
      </w:r>
      <w:hyperlink r:id="rId14">
        <w:r w:rsidRPr="00AE338C">
          <w:rPr>
            <w:rFonts w:ascii="Lato" w:hAnsi="Lato"/>
            <w:b/>
            <w:sz w:val="18"/>
            <w:szCs w:val="18"/>
            <w:highlight w:val="white"/>
          </w:rPr>
          <w:t xml:space="preserve"> PCMG</w:t>
        </w:r>
        <w:r w:rsidR="00C81CF6" w:rsidRPr="00AE338C" w:rsidDel="00C81CF6">
          <w:rPr>
            <w:rFonts w:ascii="Lato" w:hAnsi="Lato"/>
            <w:b/>
            <w:sz w:val="18"/>
            <w:szCs w:val="18"/>
            <w:highlight w:val="yellow"/>
          </w:rPr>
          <w:t xml:space="preserve"> </w:t>
        </w:r>
      </w:hyperlink>
    </w:p>
    <w:p w14:paraId="1AE0B4B9" w14:textId="0B49CF3C" w:rsidR="0089436B" w:rsidRPr="00725E89" w:rsidRDefault="00D0306D" w:rsidP="00725E89">
      <w:pPr>
        <w:tabs>
          <w:tab w:val="left" w:pos="0"/>
        </w:tabs>
        <w:rPr>
          <w:rFonts w:ascii="Lato" w:hAnsi="Lato"/>
          <w:color w:val="222222"/>
          <w:sz w:val="18"/>
          <w:szCs w:val="18"/>
          <w:highlight w:val="white"/>
        </w:rPr>
      </w:pPr>
      <w:r w:rsidRPr="00725E89">
        <w:rPr>
          <w:rFonts w:ascii="Lato" w:hAnsi="Lato"/>
          <w:color w:val="222222"/>
          <w:sz w:val="18"/>
          <w:szCs w:val="18"/>
          <w:highlight w:val="white"/>
        </w:rPr>
        <w:t xml:space="preserve">For more than twenty-five years </w:t>
      </w:r>
      <w:r w:rsidR="0011161C" w:rsidRPr="00725E89">
        <w:rPr>
          <w:rFonts w:ascii="Lato" w:hAnsi="Lato"/>
          <w:color w:val="222222"/>
          <w:sz w:val="18"/>
          <w:szCs w:val="18"/>
          <w:highlight w:val="white"/>
        </w:rPr>
        <w:t>PCMG</w:t>
      </w:r>
      <w:r w:rsidR="006B55FC" w:rsidRPr="00725E89">
        <w:rPr>
          <w:rFonts w:ascii="Lato" w:hAnsi="Lato"/>
          <w:color w:val="222222"/>
          <w:sz w:val="18"/>
          <w:szCs w:val="18"/>
          <w:highlight w:val="white"/>
        </w:rPr>
        <w:t xml:space="preserve"> </w:t>
      </w:r>
      <w:r w:rsidRPr="00725E89">
        <w:rPr>
          <w:rFonts w:ascii="Lato" w:hAnsi="Lato"/>
          <w:color w:val="222222"/>
          <w:sz w:val="18"/>
          <w:szCs w:val="18"/>
          <w:highlight w:val="white"/>
        </w:rPr>
        <w:t>has been offering</w:t>
      </w:r>
      <w:r w:rsidR="006B55FC" w:rsidRPr="00725E89">
        <w:rPr>
          <w:rFonts w:ascii="Lato" w:hAnsi="Lato"/>
          <w:color w:val="222222"/>
          <w:sz w:val="18"/>
          <w:szCs w:val="18"/>
          <w:highlight w:val="white"/>
        </w:rPr>
        <w:t xml:space="preserve"> </w:t>
      </w:r>
      <w:r w:rsidR="0011161C" w:rsidRPr="00725E89">
        <w:rPr>
          <w:rFonts w:ascii="Lato" w:hAnsi="Lato"/>
          <w:color w:val="222222"/>
          <w:sz w:val="18"/>
          <w:szCs w:val="18"/>
          <w:highlight w:val="white"/>
        </w:rPr>
        <w:t>Information Technology</w:t>
      </w:r>
      <w:r w:rsidR="006B55FC" w:rsidRPr="00725E89">
        <w:rPr>
          <w:rFonts w:ascii="Lato" w:hAnsi="Lato"/>
          <w:color w:val="222222"/>
          <w:sz w:val="18"/>
          <w:szCs w:val="18"/>
          <w:highlight w:val="white"/>
        </w:rPr>
        <w:t xml:space="preserve"> </w:t>
      </w:r>
      <w:r w:rsidRPr="00725E89">
        <w:rPr>
          <w:rFonts w:ascii="Lato" w:hAnsi="Lato"/>
          <w:color w:val="222222"/>
          <w:sz w:val="18"/>
          <w:szCs w:val="18"/>
          <w:highlight w:val="white"/>
        </w:rPr>
        <w:t xml:space="preserve">products, </w:t>
      </w:r>
      <w:r w:rsidR="0011161C" w:rsidRPr="00725E89">
        <w:rPr>
          <w:rFonts w:ascii="Lato" w:hAnsi="Lato"/>
          <w:color w:val="222222"/>
          <w:sz w:val="18"/>
          <w:szCs w:val="18"/>
          <w:highlight w:val="white"/>
        </w:rPr>
        <w:t>services</w:t>
      </w:r>
      <w:r w:rsidRPr="00725E89">
        <w:rPr>
          <w:rFonts w:ascii="Lato" w:hAnsi="Lato"/>
          <w:color w:val="222222"/>
          <w:sz w:val="18"/>
          <w:szCs w:val="18"/>
          <w:highlight w:val="white"/>
        </w:rPr>
        <w:t>, and solutions</w:t>
      </w:r>
      <w:r w:rsidR="0011161C" w:rsidRPr="00725E89">
        <w:rPr>
          <w:rFonts w:ascii="Lato" w:hAnsi="Lato"/>
          <w:color w:val="222222"/>
          <w:sz w:val="18"/>
          <w:szCs w:val="18"/>
          <w:highlight w:val="white"/>
        </w:rPr>
        <w:t xml:space="preserve"> </w:t>
      </w:r>
      <w:r w:rsidR="006B55FC" w:rsidRPr="00725E89">
        <w:rPr>
          <w:rFonts w:ascii="Lato" w:hAnsi="Lato"/>
          <w:color w:val="222222"/>
          <w:sz w:val="18"/>
          <w:szCs w:val="18"/>
          <w:highlight w:val="white"/>
        </w:rPr>
        <w:t xml:space="preserve">to public sector customers </w:t>
      </w:r>
      <w:r w:rsidR="0011161C" w:rsidRPr="00725E89">
        <w:rPr>
          <w:rFonts w:ascii="Lato" w:hAnsi="Lato"/>
          <w:color w:val="222222"/>
          <w:sz w:val="18"/>
          <w:szCs w:val="18"/>
          <w:highlight w:val="white"/>
        </w:rPr>
        <w:t>worldwide</w:t>
      </w:r>
      <w:r w:rsidRPr="00725E89">
        <w:rPr>
          <w:rFonts w:ascii="Lato" w:hAnsi="Lato"/>
          <w:color w:val="222222"/>
          <w:sz w:val="18"/>
          <w:szCs w:val="18"/>
          <w:highlight w:val="white"/>
        </w:rPr>
        <w:t xml:space="preserve">.  </w:t>
      </w:r>
      <w:r w:rsidR="0056508E" w:rsidRPr="00725E89">
        <w:rPr>
          <w:rFonts w:ascii="Lato" w:hAnsi="Lato"/>
          <w:color w:val="222222"/>
          <w:sz w:val="18"/>
          <w:szCs w:val="18"/>
          <w:highlight w:val="white"/>
        </w:rPr>
        <w:t>Through a range of contract vehicles and a dedicated, certified acquisition and program management team, it’s easy to find exactly what you need to tackle your most demanding technical challenges.</w:t>
      </w:r>
      <w:r w:rsidR="00221DD1" w:rsidRPr="00725E89">
        <w:rPr>
          <w:rFonts w:ascii="Lato" w:hAnsi="Lato"/>
          <w:color w:val="222222"/>
          <w:sz w:val="18"/>
          <w:szCs w:val="18"/>
          <w:highlight w:val="white"/>
        </w:rPr>
        <w:t xml:space="preserve">  </w:t>
      </w:r>
      <w:r w:rsidRPr="00725E89">
        <w:rPr>
          <w:rFonts w:ascii="Lato" w:hAnsi="Lato"/>
          <w:color w:val="222222"/>
          <w:sz w:val="18"/>
          <w:szCs w:val="18"/>
          <w:highlight w:val="white"/>
        </w:rPr>
        <w:t xml:space="preserve">PCMG also offers managed and professional services, IT and infrastructure consulting, </w:t>
      </w:r>
      <w:r w:rsidR="00221DD1" w:rsidRPr="00725E89">
        <w:rPr>
          <w:rFonts w:ascii="Lato" w:hAnsi="Lato"/>
          <w:color w:val="222222"/>
          <w:sz w:val="18"/>
          <w:szCs w:val="18"/>
          <w:highlight w:val="white"/>
        </w:rPr>
        <w:t xml:space="preserve">and </w:t>
      </w:r>
      <w:r w:rsidRPr="00725E89">
        <w:rPr>
          <w:rFonts w:ascii="Lato" w:hAnsi="Lato"/>
          <w:color w:val="222222"/>
          <w:sz w:val="18"/>
          <w:szCs w:val="18"/>
          <w:highlight w:val="white"/>
        </w:rPr>
        <w:t>system architecture design and management</w:t>
      </w:r>
      <w:r w:rsidR="006F7FC2" w:rsidRPr="00725E89">
        <w:rPr>
          <w:rFonts w:ascii="Lato" w:hAnsi="Lato"/>
          <w:color w:val="222222"/>
          <w:sz w:val="18"/>
          <w:szCs w:val="18"/>
          <w:highlight w:val="white"/>
        </w:rPr>
        <w:t>.</w:t>
      </w:r>
      <w:r w:rsidR="00D86CD0" w:rsidRPr="00725E89">
        <w:rPr>
          <w:rFonts w:ascii="Lato" w:hAnsi="Lato"/>
          <w:color w:val="222222"/>
          <w:sz w:val="18"/>
          <w:szCs w:val="18"/>
          <w:highlight w:val="white"/>
        </w:rPr>
        <w:t xml:space="preserve"> </w:t>
      </w:r>
      <w:r w:rsidRPr="00725E89">
        <w:rPr>
          <w:rFonts w:ascii="Lato" w:hAnsi="Lato"/>
          <w:color w:val="222222"/>
          <w:sz w:val="18"/>
          <w:szCs w:val="18"/>
          <w:highlight w:val="white"/>
        </w:rPr>
        <w:t xml:space="preserve">Solutions </w:t>
      </w:r>
      <w:r w:rsidR="0089436B" w:rsidRPr="00725E89">
        <w:rPr>
          <w:rFonts w:ascii="Lato" w:hAnsi="Lato"/>
          <w:color w:val="222222"/>
          <w:sz w:val="18"/>
          <w:szCs w:val="18"/>
          <w:highlight w:val="white"/>
        </w:rPr>
        <w:t>include</w:t>
      </w:r>
      <w:r w:rsidR="006F7FC2" w:rsidRPr="00725E89">
        <w:rPr>
          <w:rFonts w:ascii="Lato" w:hAnsi="Lato"/>
          <w:color w:val="222222"/>
          <w:sz w:val="18"/>
          <w:szCs w:val="18"/>
          <w:highlight w:val="white"/>
        </w:rPr>
        <w:t xml:space="preserve"> </w:t>
      </w:r>
      <w:r w:rsidR="009A295C" w:rsidRPr="00725E89">
        <w:rPr>
          <w:rFonts w:ascii="Lato" w:hAnsi="Lato"/>
          <w:color w:val="222222"/>
          <w:sz w:val="18"/>
          <w:szCs w:val="18"/>
          <w:highlight w:val="white"/>
        </w:rPr>
        <w:t xml:space="preserve">a variety of </w:t>
      </w:r>
      <w:r w:rsidR="00221DD1" w:rsidRPr="00725E89">
        <w:rPr>
          <w:rFonts w:ascii="Lato" w:hAnsi="Lato"/>
          <w:color w:val="222222"/>
          <w:sz w:val="18"/>
          <w:szCs w:val="18"/>
          <w:highlight w:val="white"/>
        </w:rPr>
        <w:t>cyber</w:t>
      </w:r>
      <w:r w:rsidR="009A295C" w:rsidRPr="00725E89">
        <w:rPr>
          <w:rFonts w:ascii="Lato" w:hAnsi="Lato"/>
          <w:color w:val="222222"/>
          <w:sz w:val="18"/>
          <w:szCs w:val="18"/>
          <w:highlight w:val="white"/>
        </w:rPr>
        <w:t>s</w:t>
      </w:r>
      <w:r w:rsidR="006F7FC2" w:rsidRPr="00725E89">
        <w:rPr>
          <w:rFonts w:ascii="Lato" w:hAnsi="Lato"/>
          <w:color w:val="222222"/>
          <w:sz w:val="18"/>
          <w:szCs w:val="18"/>
          <w:highlight w:val="white"/>
        </w:rPr>
        <w:t xml:space="preserve">ecurity, </w:t>
      </w:r>
      <w:r w:rsidR="00221DD1" w:rsidRPr="00725E89">
        <w:rPr>
          <w:rFonts w:ascii="Lato" w:hAnsi="Lato"/>
          <w:color w:val="222222"/>
          <w:sz w:val="18"/>
          <w:szCs w:val="18"/>
          <w:highlight w:val="white"/>
        </w:rPr>
        <w:t xml:space="preserve">supply chain, </w:t>
      </w:r>
      <w:r w:rsidR="006F7FC2" w:rsidRPr="00725E89">
        <w:rPr>
          <w:rFonts w:ascii="Lato" w:hAnsi="Lato"/>
          <w:color w:val="222222"/>
          <w:sz w:val="18"/>
          <w:szCs w:val="18"/>
          <w:highlight w:val="white"/>
        </w:rPr>
        <w:t>device management, networking data</w:t>
      </w:r>
      <w:r w:rsidR="00221DD1" w:rsidRPr="00725E89">
        <w:rPr>
          <w:rFonts w:ascii="Lato" w:hAnsi="Lato"/>
          <w:color w:val="222222"/>
          <w:sz w:val="18"/>
          <w:szCs w:val="18"/>
          <w:highlight w:val="white"/>
        </w:rPr>
        <w:t xml:space="preserve"> management, and analytics</w:t>
      </w:r>
      <w:r w:rsidR="006F7FC2" w:rsidRPr="00725E89">
        <w:rPr>
          <w:rFonts w:ascii="Lato" w:hAnsi="Lato"/>
          <w:color w:val="222222"/>
          <w:sz w:val="18"/>
          <w:szCs w:val="18"/>
          <w:highlight w:val="white"/>
        </w:rPr>
        <w:t xml:space="preserve"> solutions.  </w:t>
      </w:r>
      <w:r w:rsidR="00221DD1" w:rsidRPr="00725E89">
        <w:rPr>
          <w:rFonts w:ascii="Lato" w:hAnsi="Lato"/>
          <w:color w:val="222222"/>
          <w:sz w:val="18"/>
          <w:szCs w:val="18"/>
          <w:highlight w:val="white"/>
        </w:rPr>
        <w:t>PCMG a</w:t>
      </w:r>
      <w:r w:rsidR="0056508E" w:rsidRPr="00725E89">
        <w:rPr>
          <w:rFonts w:ascii="Lato" w:hAnsi="Lato"/>
          <w:color w:val="222222"/>
          <w:sz w:val="18"/>
          <w:szCs w:val="18"/>
          <w:highlight w:val="white"/>
        </w:rPr>
        <w:t>ctively recruit</w:t>
      </w:r>
      <w:r w:rsidR="00221DD1" w:rsidRPr="00725E89">
        <w:rPr>
          <w:rFonts w:ascii="Lato" w:hAnsi="Lato"/>
          <w:color w:val="222222"/>
          <w:sz w:val="18"/>
          <w:szCs w:val="18"/>
          <w:highlight w:val="white"/>
        </w:rPr>
        <w:t>s</w:t>
      </w:r>
      <w:r w:rsidR="0056508E" w:rsidRPr="00725E89">
        <w:rPr>
          <w:rFonts w:ascii="Lato" w:hAnsi="Lato"/>
          <w:color w:val="222222"/>
          <w:sz w:val="18"/>
          <w:szCs w:val="18"/>
          <w:highlight w:val="white"/>
        </w:rPr>
        <w:t xml:space="preserve"> military veterans to </w:t>
      </w:r>
      <w:r w:rsidR="00221DD1" w:rsidRPr="00725E89">
        <w:rPr>
          <w:rFonts w:ascii="Lato" w:hAnsi="Lato"/>
          <w:color w:val="222222"/>
          <w:sz w:val="18"/>
          <w:szCs w:val="18"/>
          <w:highlight w:val="white"/>
        </w:rPr>
        <w:t>join the</w:t>
      </w:r>
      <w:r w:rsidR="0056508E" w:rsidRPr="00725E89">
        <w:rPr>
          <w:rFonts w:ascii="Lato" w:hAnsi="Lato"/>
          <w:color w:val="222222"/>
          <w:sz w:val="18"/>
          <w:szCs w:val="18"/>
          <w:highlight w:val="white"/>
        </w:rPr>
        <w:t xml:space="preserve"> company. </w:t>
      </w:r>
      <w:r w:rsidR="006F7FC2" w:rsidRPr="00725E89">
        <w:rPr>
          <w:rFonts w:ascii="Lato" w:hAnsi="Lato"/>
          <w:color w:val="222222"/>
          <w:sz w:val="18"/>
          <w:szCs w:val="18"/>
          <w:highlight w:val="white"/>
        </w:rPr>
        <w:t xml:space="preserve">For more information, visit </w:t>
      </w:r>
      <w:hyperlink r:id="rId15" w:history="1">
        <w:r w:rsidR="006F7FC2" w:rsidRPr="004D028E">
          <w:rPr>
            <w:rStyle w:val="Hyperlink"/>
            <w:rFonts w:ascii="Lato" w:hAnsi="Lato"/>
            <w:sz w:val="18"/>
            <w:szCs w:val="18"/>
            <w:highlight w:val="white"/>
          </w:rPr>
          <w:t>www.pcmg.com</w:t>
        </w:r>
      </w:hyperlink>
      <w:r w:rsidR="006F7FC2" w:rsidRPr="00725E89">
        <w:rPr>
          <w:rFonts w:ascii="Lato" w:hAnsi="Lato"/>
          <w:color w:val="222222"/>
          <w:sz w:val="18"/>
          <w:szCs w:val="18"/>
          <w:highlight w:val="white"/>
        </w:rPr>
        <w:t>.</w:t>
      </w:r>
    </w:p>
    <w:p w14:paraId="00E862E0" w14:textId="77777777" w:rsidR="006F7FC2" w:rsidRPr="00725E89" w:rsidRDefault="006F7FC2" w:rsidP="00725E89">
      <w:pPr>
        <w:tabs>
          <w:tab w:val="left" w:pos="0"/>
        </w:tabs>
        <w:rPr>
          <w:rFonts w:ascii="Lato" w:hAnsi="Lato"/>
          <w:color w:val="222222"/>
          <w:sz w:val="18"/>
          <w:szCs w:val="18"/>
          <w:highlight w:val="white"/>
        </w:rPr>
      </w:pPr>
    </w:p>
    <w:p w14:paraId="149EED2E" w14:textId="77777777" w:rsidR="00D0306D" w:rsidRDefault="00D0306D" w:rsidP="006B55FC">
      <w:pPr>
        <w:pStyle w:val="style33"/>
        <w:spacing w:before="0" w:after="0"/>
        <w:rPr>
          <w:rStyle w:val="style91"/>
          <w:rFonts w:ascii="Garamond" w:hAnsi="Garamond"/>
          <w:color w:val="000000"/>
          <w:sz w:val="24"/>
          <w:szCs w:val="24"/>
        </w:rPr>
      </w:pPr>
    </w:p>
    <w:p w14:paraId="454BB7FB" w14:textId="43758D8B" w:rsidR="00227BE4" w:rsidRPr="00227BE4" w:rsidRDefault="00227BE4" w:rsidP="00227BE4">
      <w:pPr>
        <w:tabs>
          <w:tab w:val="left" w:pos="0"/>
        </w:tabs>
        <w:spacing w:line="345" w:lineRule="auto"/>
        <w:rPr>
          <w:rFonts w:ascii="Lato" w:hAnsi="Lato"/>
          <w:b/>
          <w:sz w:val="18"/>
          <w:szCs w:val="18"/>
        </w:rPr>
      </w:pPr>
      <w:r w:rsidRPr="00227BE4">
        <w:rPr>
          <w:rFonts w:ascii="Lato" w:hAnsi="Lato"/>
          <w:b/>
          <w:sz w:val="18"/>
          <w:szCs w:val="18"/>
          <w:highlight w:val="white"/>
        </w:rPr>
        <w:t>ABOUT</w:t>
      </w:r>
      <w:hyperlink r:id="rId16">
        <w:r w:rsidRPr="00227BE4">
          <w:rPr>
            <w:rFonts w:ascii="Lato" w:hAnsi="Lato"/>
            <w:b/>
            <w:sz w:val="18"/>
            <w:szCs w:val="18"/>
            <w:highlight w:val="white"/>
          </w:rPr>
          <w:t xml:space="preserve"> ADOPTACLASSROOM.ORG</w:t>
        </w:r>
      </w:hyperlink>
    </w:p>
    <w:p w14:paraId="04DDEB5C" w14:textId="77777777" w:rsidR="00227BE4" w:rsidRPr="00227BE4" w:rsidRDefault="00227BE4" w:rsidP="00227BE4">
      <w:pPr>
        <w:tabs>
          <w:tab w:val="left" w:pos="0"/>
        </w:tabs>
        <w:rPr>
          <w:rFonts w:ascii="Lato" w:hAnsi="Lato"/>
          <w:sz w:val="18"/>
          <w:szCs w:val="18"/>
        </w:rPr>
      </w:pPr>
      <w:bookmarkStart w:id="1" w:name="_wzg5f2bdjj00" w:colFirst="0" w:colLast="0"/>
      <w:bookmarkEnd w:id="1"/>
    </w:p>
    <w:p w14:paraId="509ACD5C" w14:textId="77777777" w:rsidR="00227BE4" w:rsidRPr="00227BE4" w:rsidRDefault="00227BE4" w:rsidP="00227BE4">
      <w:pPr>
        <w:tabs>
          <w:tab w:val="left" w:pos="0"/>
        </w:tabs>
        <w:rPr>
          <w:rFonts w:ascii="Lato" w:hAnsi="Lato"/>
          <w:sz w:val="18"/>
          <w:szCs w:val="18"/>
        </w:rPr>
      </w:pPr>
      <w:r w:rsidRPr="00227BE4">
        <w:rPr>
          <w:rFonts w:ascii="Lato" w:hAnsi="Lato"/>
          <w:color w:val="222222"/>
          <w:sz w:val="18"/>
          <w:szCs w:val="18"/>
          <w:highlight w:val="white"/>
        </w:rPr>
        <w:t>AdoptAClassroom.org empowers teachers by providing the classroom supplies and materials needed to help their students learn and succeed. As an award-winning 501(c)(3), AdoptAClassroom.org makes it easy for individual donors and corporate sponsors to donate funds to K-12 classrooms in public, private and charter schools throughout the U.S.  On average, teachers spend $600 of their own money each year to equip their classrooms - 20% of teachers spend more than $1000 annually. Since 1998 AdoptAClassroom.org has raised more than</w:t>
      </w:r>
      <w:r w:rsidRPr="00227BE4">
        <w:rPr>
          <w:rFonts w:ascii="Lato" w:hAnsi="Lato"/>
          <w:b/>
          <w:color w:val="222222"/>
          <w:sz w:val="18"/>
          <w:szCs w:val="18"/>
          <w:highlight w:val="white"/>
        </w:rPr>
        <w:t xml:space="preserve"> </w:t>
      </w:r>
      <w:r w:rsidRPr="00227BE4">
        <w:rPr>
          <w:rFonts w:ascii="Lato" w:hAnsi="Lato"/>
          <w:color w:val="222222"/>
          <w:sz w:val="18"/>
          <w:szCs w:val="18"/>
          <w:highlight w:val="white"/>
        </w:rPr>
        <w:t>$30 million and benefited more than 2.2 million</w:t>
      </w:r>
      <w:r w:rsidRPr="00227BE4">
        <w:rPr>
          <w:rFonts w:ascii="Lato" w:hAnsi="Lato"/>
          <w:b/>
          <w:color w:val="222222"/>
          <w:sz w:val="18"/>
          <w:szCs w:val="18"/>
          <w:highlight w:val="white"/>
        </w:rPr>
        <w:t xml:space="preserve"> </w:t>
      </w:r>
      <w:r w:rsidRPr="00227BE4">
        <w:rPr>
          <w:rFonts w:ascii="Lato" w:hAnsi="Lato"/>
          <w:color w:val="222222"/>
          <w:sz w:val="18"/>
          <w:szCs w:val="18"/>
          <w:highlight w:val="white"/>
        </w:rPr>
        <w:t>students. AdoptAClassroom.org holds a 4-star rating from Charity Navigator. For more information, or to adopt a classroom, please visit</w:t>
      </w:r>
      <w:hyperlink r:id="rId17">
        <w:r w:rsidRPr="00227BE4">
          <w:rPr>
            <w:rFonts w:ascii="Lato" w:hAnsi="Lato"/>
            <w:color w:val="1155CC"/>
            <w:sz w:val="18"/>
            <w:szCs w:val="18"/>
            <w:highlight w:val="white"/>
          </w:rPr>
          <w:t xml:space="preserve"> </w:t>
        </w:r>
      </w:hyperlink>
      <w:hyperlink r:id="rId18">
        <w:r w:rsidRPr="00227BE4">
          <w:rPr>
            <w:rFonts w:ascii="Lato" w:hAnsi="Lato"/>
            <w:color w:val="0000FF"/>
            <w:sz w:val="18"/>
            <w:szCs w:val="18"/>
            <w:highlight w:val="white"/>
            <w:u w:val="single"/>
          </w:rPr>
          <w:t>www.adoptaclassroom.org</w:t>
        </w:r>
      </w:hyperlink>
      <w:r w:rsidRPr="00227BE4">
        <w:rPr>
          <w:rFonts w:ascii="Lato" w:hAnsi="Lato"/>
          <w:color w:val="222222"/>
          <w:sz w:val="18"/>
          <w:szCs w:val="18"/>
          <w:highlight w:val="white"/>
        </w:rPr>
        <w:t>.</w:t>
      </w:r>
    </w:p>
    <w:p w14:paraId="321CC08A" w14:textId="77777777" w:rsidR="000207DA" w:rsidRPr="008A6BFE" w:rsidRDefault="000207DA" w:rsidP="000207DA">
      <w:pPr>
        <w:pStyle w:val="ListParagraph"/>
        <w:rPr>
          <w:rFonts w:ascii="Arial Narrow" w:hAnsi="Arial Narrow"/>
          <w:sz w:val="22"/>
          <w:szCs w:val="22"/>
          <w:highlight w:val="yellow"/>
        </w:rPr>
      </w:pPr>
    </w:p>
    <w:sectPr w:rsidR="000207DA" w:rsidRPr="008A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C7BD7" w14:textId="77777777" w:rsidR="00F27EE8" w:rsidRDefault="00F27EE8" w:rsidP="00D5111B">
      <w:r>
        <w:separator/>
      </w:r>
    </w:p>
  </w:endnote>
  <w:endnote w:type="continuationSeparator" w:id="0">
    <w:p w14:paraId="7F42ED8C" w14:textId="77777777" w:rsidR="00F27EE8" w:rsidRDefault="00F27EE8" w:rsidP="00D5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3553B" w14:textId="77777777" w:rsidR="00F27EE8" w:rsidRDefault="00F27EE8" w:rsidP="00D5111B">
      <w:r>
        <w:separator/>
      </w:r>
    </w:p>
  </w:footnote>
  <w:footnote w:type="continuationSeparator" w:id="0">
    <w:p w14:paraId="788D3811" w14:textId="77777777" w:rsidR="00F27EE8" w:rsidRDefault="00F27EE8" w:rsidP="00D5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4DAF"/>
    <w:multiLevelType w:val="hybridMultilevel"/>
    <w:tmpl w:val="F414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1877"/>
    <w:multiLevelType w:val="hybridMultilevel"/>
    <w:tmpl w:val="A9C4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FD1"/>
    <w:multiLevelType w:val="hybridMultilevel"/>
    <w:tmpl w:val="83B0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31D"/>
    <w:multiLevelType w:val="hybridMultilevel"/>
    <w:tmpl w:val="F21A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77B6F"/>
    <w:multiLevelType w:val="hybridMultilevel"/>
    <w:tmpl w:val="AFA4DA94"/>
    <w:lvl w:ilvl="0" w:tplc="772C47D8">
      <w:start w:val="7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CD"/>
    <w:multiLevelType w:val="hybridMultilevel"/>
    <w:tmpl w:val="A1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3385"/>
    <w:multiLevelType w:val="hybridMultilevel"/>
    <w:tmpl w:val="4F14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0DE7"/>
    <w:multiLevelType w:val="hybridMultilevel"/>
    <w:tmpl w:val="0540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2221"/>
    <w:multiLevelType w:val="hybridMultilevel"/>
    <w:tmpl w:val="B49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25B6E"/>
    <w:multiLevelType w:val="hybridMultilevel"/>
    <w:tmpl w:val="A90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E706A"/>
    <w:multiLevelType w:val="hybridMultilevel"/>
    <w:tmpl w:val="9FBE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DA"/>
    <w:rsid w:val="0001726E"/>
    <w:rsid w:val="000207DA"/>
    <w:rsid w:val="0002373C"/>
    <w:rsid w:val="000356E1"/>
    <w:rsid w:val="00036C8A"/>
    <w:rsid w:val="000525B5"/>
    <w:rsid w:val="000D5FCF"/>
    <w:rsid w:val="000E4B83"/>
    <w:rsid w:val="0011161C"/>
    <w:rsid w:val="0012094E"/>
    <w:rsid w:val="00132AB7"/>
    <w:rsid w:val="001775A7"/>
    <w:rsid w:val="0018152F"/>
    <w:rsid w:val="00183552"/>
    <w:rsid w:val="00186418"/>
    <w:rsid w:val="0019639E"/>
    <w:rsid w:val="001C788F"/>
    <w:rsid w:val="00221DD1"/>
    <w:rsid w:val="00227BE4"/>
    <w:rsid w:val="00256104"/>
    <w:rsid w:val="00267872"/>
    <w:rsid w:val="00270B7F"/>
    <w:rsid w:val="002A7D2F"/>
    <w:rsid w:val="002B2593"/>
    <w:rsid w:val="002C4739"/>
    <w:rsid w:val="002D6264"/>
    <w:rsid w:val="003016F6"/>
    <w:rsid w:val="0035410F"/>
    <w:rsid w:val="003656C5"/>
    <w:rsid w:val="003C5D46"/>
    <w:rsid w:val="003D3F97"/>
    <w:rsid w:val="003F1767"/>
    <w:rsid w:val="003F58EB"/>
    <w:rsid w:val="004131E9"/>
    <w:rsid w:val="00413F18"/>
    <w:rsid w:val="00434909"/>
    <w:rsid w:val="00455449"/>
    <w:rsid w:val="004A08E8"/>
    <w:rsid w:val="004D028E"/>
    <w:rsid w:val="004E0D72"/>
    <w:rsid w:val="00500DFF"/>
    <w:rsid w:val="00505DD6"/>
    <w:rsid w:val="00513002"/>
    <w:rsid w:val="005536AA"/>
    <w:rsid w:val="00554C51"/>
    <w:rsid w:val="0056508E"/>
    <w:rsid w:val="0057001E"/>
    <w:rsid w:val="00581752"/>
    <w:rsid w:val="00591AE2"/>
    <w:rsid w:val="00595330"/>
    <w:rsid w:val="005B6392"/>
    <w:rsid w:val="005F65D4"/>
    <w:rsid w:val="00622ACD"/>
    <w:rsid w:val="006677FD"/>
    <w:rsid w:val="0067726F"/>
    <w:rsid w:val="00680457"/>
    <w:rsid w:val="006B55FC"/>
    <w:rsid w:val="006F508A"/>
    <w:rsid w:val="006F7FC2"/>
    <w:rsid w:val="00702A8A"/>
    <w:rsid w:val="007073A1"/>
    <w:rsid w:val="00725E89"/>
    <w:rsid w:val="00726B95"/>
    <w:rsid w:val="00782900"/>
    <w:rsid w:val="007B18C0"/>
    <w:rsid w:val="007B5795"/>
    <w:rsid w:val="007E0E51"/>
    <w:rsid w:val="00811C1B"/>
    <w:rsid w:val="00811D19"/>
    <w:rsid w:val="0082298A"/>
    <w:rsid w:val="00834239"/>
    <w:rsid w:val="00834979"/>
    <w:rsid w:val="0089436B"/>
    <w:rsid w:val="008A6BFE"/>
    <w:rsid w:val="008E11AE"/>
    <w:rsid w:val="00902834"/>
    <w:rsid w:val="00947763"/>
    <w:rsid w:val="0095524C"/>
    <w:rsid w:val="00975EF5"/>
    <w:rsid w:val="009A295C"/>
    <w:rsid w:val="009A61E4"/>
    <w:rsid w:val="009A7C44"/>
    <w:rsid w:val="009D3FC6"/>
    <w:rsid w:val="00A66D9A"/>
    <w:rsid w:val="00AB2BF4"/>
    <w:rsid w:val="00AE338C"/>
    <w:rsid w:val="00AE5BDC"/>
    <w:rsid w:val="00B039D9"/>
    <w:rsid w:val="00B07163"/>
    <w:rsid w:val="00B23AF2"/>
    <w:rsid w:val="00B56899"/>
    <w:rsid w:val="00BE038F"/>
    <w:rsid w:val="00C12F90"/>
    <w:rsid w:val="00C223AC"/>
    <w:rsid w:val="00C3072E"/>
    <w:rsid w:val="00C33248"/>
    <w:rsid w:val="00C3675A"/>
    <w:rsid w:val="00C46097"/>
    <w:rsid w:val="00C7039B"/>
    <w:rsid w:val="00C81CF6"/>
    <w:rsid w:val="00C969ED"/>
    <w:rsid w:val="00CE026B"/>
    <w:rsid w:val="00CF0C50"/>
    <w:rsid w:val="00CF1BE2"/>
    <w:rsid w:val="00D02A80"/>
    <w:rsid w:val="00D0306D"/>
    <w:rsid w:val="00D323F2"/>
    <w:rsid w:val="00D468B0"/>
    <w:rsid w:val="00D5111B"/>
    <w:rsid w:val="00D61672"/>
    <w:rsid w:val="00D73C6A"/>
    <w:rsid w:val="00D86CD0"/>
    <w:rsid w:val="00D9386F"/>
    <w:rsid w:val="00DF1665"/>
    <w:rsid w:val="00E0685A"/>
    <w:rsid w:val="00E51A20"/>
    <w:rsid w:val="00E546BF"/>
    <w:rsid w:val="00EA638E"/>
    <w:rsid w:val="00EC0D53"/>
    <w:rsid w:val="00EC11AE"/>
    <w:rsid w:val="00ED2EC5"/>
    <w:rsid w:val="00ED6582"/>
    <w:rsid w:val="00F27EE8"/>
    <w:rsid w:val="00F45899"/>
    <w:rsid w:val="00F62644"/>
    <w:rsid w:val="00FB029F"/>
    <w:rsid w:val="00FB28EE"/>
    <w:rsid w:val="00FD5C2E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187DC"/>
  <w15:docId w15:val="{C16DBE7F-1C4E-4279-BAB1-D27B80CD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6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356E1"/>
  </w:style>
  <w:style w:type="paragraph" w:styleId="NormalWeb">
    <w:name w:val="Normal (Web)"/>
    <w:basedOn w:val="Normal"/>
    <w:uiPriority w:val="99"/>
    <w:semiHidden/>
    <w:unhideWhenUsed/>
    <w:rsid w:val="000356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0356E1"/>
  </w:style>
  <w:style w:type="paragraph" w:styleId="Header">
    <w:name w:val="header"/>
    <w:basedOn w:val="Normal"/>
    <w:link w:val="HeaderChar"/>
    <w:uiPriority w:val="99"/>
    <w:unhideWhenUsed/>
    <w:rsid w:val="00D5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1B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1B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B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B5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7BE4"/>
    <w:rPr>
      <w:color w:val="800080" w:themeColor="followedHyperlink"/>
      <w:u w:val="single"/>
    </w:rPr>
  </w:style>
  <w:style w:type="paragraph" w:customStyle="1" w:styleId="style33">
    <w:name w:val="style33"/>
    <w:basedOn w:val="Normal"/>
    <w:rsid w:val="006B55FC"/>
    <w:pPr>
      <w:spacing w:before="240" w:after="240"/>
    </w:pPr>
    <w:rPr>
      <w:rFonts w:ascii="Times New Roman" w:eastAsiaTheme="minorHAnsi" w:hAnsi="Times New Roman"/>
    </w:rPr>
  </w:style>
  <w:style w:type="character" w:customStyle="1" w:styleId="style91">
    <w:name w:val="style91"/>
    <w:basedOn w:val="DefaultParagraphFont"/>
    <w:rsid w:val="006B55FC"/>
    <w:rPr>
      <w:color w:val="0034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1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512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0055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95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962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154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berman@AdoptAClassroom.org" TargetMode="External"/><Relationship Id="rId18" Type="http://schemas.openxmlformats.org/officeDocument/2006/relationships/hyperlink" Target="http://www.adoptaclassroo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therine.kramer@pcm.com" TargetMode="External"/><Relationship Id="rId17" Type="http://schemas.openxmlformats.org/officeDocument/2006/relationships/hyperlink" Target="http://www.adoptaclassroo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optaclassroom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ert.farr@pcm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DCortez\AppData\Local\Microsoft\Windows\Temporary%20Internet%20Files\Content.Outlook\E8R5NAE0\www.pcmg.com" TargetMode="External"/><Relationship Id="rId10" Type="http://schemas.openxmlformats.org/officeDocument/2006/relationships/hyperlink" Target="http://www.adoptaclassroo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cmg.com/" TargetMode="External"/><Relationship Id="rId14" Type="http://schemas.openxmlformats.org/officeDocument/2006/relationships/hyperlink" Target="http://adoptaclassroo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Kohl's Department Stores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Cortez, Diane Kristel</cp:lastModifiedBy>
  <cp:revision>2</cp:revision>
  <cp:lastPrinted>2016-08-12T17:57:00Z</cp:lastPrinted>
  <dcterms:created xsi:type="dcterms:W3CDTF">2017-04-27T19:17:00Z</dcterms:created>
  <dcterms:modified xsi:type="dcterms:W3CDTF">2017-04-27T19:17:00Z</dcterms:modified>
</cp:coreProperties>
</file>